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B45" w:rsidRDefault="00293B45" w:rsidP="00293B45">
      <w:pPr>
        <w:spacing w:line="276" w:lineRule="auto"/>
        <w:jc w:val="center"/>
        <w:rPr>
          <w:rFonts w:ascii="Arial" w:hAnsi="Arial" w:cs="Arial"/>
          <w:b/>
          <w:kern w:val="28"/>
        </w:rPr>
      </w:pPr>
    </w:p>
    <w:p w:rsidR="00A66B80" w:rsidRDefault="00293B45" w:rsidP="00293B45">
      <w:pPr>
        <w:spacing w:line="276" w:lineRule="auto"/>
        <w:jc w:val="center"/>
        <w:rPr>
          <w:rFonts w:ascii="Arial" w:hAnsi="Arial" w:cs="Arial"/>
          <w:b/>
          <w:kern w:val="28"/>
        </w:rPr>
      </w:pPr>
      <w:r>
        <w:rPr>
          <w:rFonts w:ascii="Arial" w:hAnsi="Arial" w:cs="Arial"/>
          <w:b/>
          <w:kern w:val="28"/>
        </w:rPr>
        <w:t xml:space="preserve">Program </w:t>
      </w:r>
      <w:r w:rsidR="00A66B80">
        <w:rPr>
          <w:rFonts w:ascii="Arial" w:hAnsi="Arial" w:cs="Arial"/>
          <w:b/>
          <w:kern w:val="28"/>
        </w:rPr>
        <w:t>i zasady uczestnictwa w szkoleniu</w:t>
      </w:r>
      <w:r>
        <w:rPr>
          <w:rFonts w:ascii="Arial" w:hAnsi="Arial" w:cs="Arial"/>
          <w:b/>
          <w:kern w:val="28"/>
        </w:rPr>
        <w:t xml:space="preserve"> </w:t>
      </w:r>
    </w:p>
    <w:p w:rsidR="00293B45" w:rsidRDefault="00293B45" w:rsidP="00293B45">
      <w:pPr>
        <w:spacing w:line="276" w:lineRule="auto"/>
        <w:jc w:val="center"/>
        <w:rPr>
          <w:rFonts w:ascii="Arial" w:hAnsi="Arial" w:cs="Arial"/>
          <w:b/>
          <w:kern w:val="28"/>
        </w:rPr>
      </w:pPr>
      <w:r>
        <w:rPr>
          <w:rFonts w:ascii="Arial" w:hAnsi="Arial" w:cs="Arial"/>
          <w:b/>
          <w:kern w:val="28"/>
        </w:rPr>
        <w:t>pt. „Edukator Profilaktyki Uzależnień”</w:t>
      </w:r>
    </w:p>
    <w:p w:rsidR="005A38D5" w:rsidRDefault="005A38D5" w:rsidP="00293B45">
      <w:pPr>
        <w:spacing w:line="276" w:lineRule="auto"/>
        <w:jc w:val="center"/>
        <w:rPr>
          <w:rFonts w:ascii="Arial" w:hAnsi="Arial" w:cs="Arial"/>
          <w:b/>
          <w:kern w:val="28"/>
        </w:rPr>
      </w:pPr>
    </w:p>
    <w:p w:rsidR="00F9621C" w:rsidRPr="00F9621C" w:rsidRDefault="00F9621C" w:rsidP="00293B45">
      <w:pPr>
        <w:spacing w:line="276" w:lineRule="auto"/>
        <w:jc w:val="center"/>
        <w:rPr>
          <w:rFonts w:ascii="Arial" w:hAnsi="Arial" w:cs="Arial"/>
          <w:kern w:val="28"/>
        </w:rPr>
      </w:pPr>
      <w:r w:rsidRPr="00F9621C">
        <w:rPr>
          <w:rFonts w:ascii="Arial" w:hAnsi="Arial" w:cs="Arial"/>
          <w:kern w:val="28"/>
        </w:rPr>
        <w:t xml:space="preserve">Realizacja zgodnie z Umową nr </w:t>
      </w:r>
      <w:r w:rsidR="00A06BCC">
        <w:rPr>
          <w:rFonts w:ascii="Arial" w:hAnsi="Arial" w:cs="Arial"/>
          <w:kern w:val="28"/>
        </w:rPr>
        <w:t>44/60/2018 z dnia 13.04.2018</w:t>
      </w:r>
      <w:r>
        <w:rPr>
          <w:rFonts w:ascii="Arial" w:hAnsi="Arial" w:cs="Arial"/>
          <w:kern w:val="28"/>
        </w:rPr>
        <w:t>r. zawartą pomiędzy Mazowieckim Centrum Polityki Społecznej, a Fundacją Konstruktywnego Rozwoju.</w:t>
      </w:r>
    </w:p>
    <w:p w:rsidR="00293B45" w:rsidRDefault="00293B45" w:rsidP="00293B45">
      <w:pPr>
        <w:spacing w:line="276" w:lineRule="auto"/>
        <w:jc w:val="both"/>
        <w:rPr>
          <w:rFonts w:ascii="Arial" w:hAnsi="Arial" w:cs="Arial"/>
          <w:b/>
          <w:kern w:val="28"/>
        </w:rPr>
      </w:pPr>
    </w:p>
    <w:p w:rsidR="00293B45" w:rsidRDefault="00293B45" w:rsidP="00293B45">
      <w:pPr>
        <w:spacing w:line="276" w:lineRule="auto"/>
        <w:ind w:firstLine="708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Program szkolenia jest odpowiedzią na rzeczywiste zapotrzebowanie osób pracujących z młodzieżą w zakresie podnoszenia </w:t>
      </w:r>
      <w:r w:rsidR="00951538">
        <w:rPr>
          <w:rFonts w:ascii="Arial" w:hAnsi="Arial" w:cs="Arial"/>
          <w:kern w:val="28"/>
        </w:rPr>
        <w:t>swoich kompetencji w obszarze</w:t>
      </w:r>
      <w:r>
        <w:rPr>
          <w:rFonts w:ascii="Arial" w:hAnsi="Arial" w:cs="Arial"/>
          <w:kern w:val="28"/>
        </w:rPr>
        <w:t xml:space="preserve"> profilaktyki uzależnień.  Placówki pomocowe i </w:t>
      </w:r>
      <w:r w:rsidR="00723076">
        <w:rPr>
          <w:rFonts w:ascii="Arial" w:hAnsi="Arial" w:cs="Arial"/>
          <w:kern w:val="28"/>
        </w:rPr>
        <w:t>inne</w:t>
      </w:r>
      <w:r w:rsidR="00951538">
        <w:rPr>
          <w:rFonts w:ascii="Arial" w:hAnsi="Arial" w:cs="Arial"/>
          <w:kern w:val="28"/>
        </w:rPr>
        <w:t xml:space="preserve"> </w:t>
      </w:r>
      <w:r>
        <w:rPr>
          <w:rFonts w:ascii="Arial" w:hAnsi="Arial" w:cs="Arial"/>
          <w:kern w:val="28"/>
        </w:rPr>
        <w:t>instytucje od wielu</w:t>
      </w:r>
      <w:r w:rsidR="00E03B79">
        <w:rPr>
          <w:rFonts w:ascii="Arial" w:hAnsi="Arial" w:cs="Arial"/>
          <w:kern w:val="28"/>
        </w:rPr>
        <w:t xml:space="preserve"> lat prowadzą szkolenia</w:t>
      </w:r>
      <w:r>
        <w:rPr>
          <w:rFonts w:ascii="Arial" w:hAnsi="Arial" w:cs="Arial"/>
          <w:kern w:val="28"/>
        </w:rPr>
        <w:t xml:space="preserve"> w tym obsza</w:t>
      </w:r>
      <w:r w:rsidR="00E03B79">
        <w:rPr>
          <w:rFonts w:ascii="Arial" w:hAnsi="Arial" w:cs="Arial"/>
          <w:kern w:val="28"/>
        </w:rPr>
        <w:t>rze jednak najczęściej są to kilkugodzinne</w:t>
      </w:r>
      <w:r>
        <w:rPr>
          <w:rFonts w:ascii="Arial" w:hAnsi="Arial" w:cs="Arial"/>
          <w:kern w:val="28"/>
        </w:rPr>
        <w:t xml:space="preserve"> </w:t>
      </w:r>
      <w:r w:rsidR="00E03B79">
        <w:rPr>
          <w:rFonts w:ascii="Arial" w:hAnsi="Arial" w:cs="Arial"/>
          <w:kern w:val="28"/>
        </w:rPr>
        <w:t xml:space="preserve">- </w:t>
      </w:r>
      <w:r>
        <w:rPr>
          <w:rFonts w:ascii="Arial" w:hAnsi="Arial" w:cs="Arial"/>
          <w:kern w:val="28"/>
        </w:rPr>
        <w:t>jedno lub dwudniowe</w:t>
      </w:r>
      <w:r w:rsidR="00E03B79">
        <w:rPr>
          <w:rFonts w:ascii="Arial" w:hAnsi="Arial" w:cs="Arial"/>
          <w:kern w:val="28"/>
        </w:rPr>
        <w:t xml:space="preserve"> zajęcia</w:t>
      </w:r>
      <w:r>
        <w:rPr>
          <w:rFonts w:ascii="Arial" w:hAnsi="Arial" w:cs="Arial"/>
          <w:kern w:val="28"/>
        </w:rPr>
        <w:t xml:space="preserve">. Uczestnicy natomiast oczekują dłuższych form szkoleniowych z wyraźnym wskazaniem na rozwój umiejętności praktycznych, a także kończących się potwierdzeniem </w:t>
      </w:r>
      <w:r w:rsidR="00E03B79">
        <w:rPr>
          <w:rFonts w:ascii="Arial" w:hAnsi="Arial" w:cs="Arial"/>
          <w:kern w:val="28"/>
        </w:rPr>
        <w:t xml:space="preserve">ich </w:t>
      </w:r>
      <w:r>
        <w:rPr>
          <w:rFonts w:ascii="Arial" w:hAnsi="Arial" w:cs="Arial"/>
          <w:kern w:val="28"/>
        </w:rPr>
        <w:t>kwalifikacji np. w postaci certyfikatu Edukatora Profilaktyki Uzależnień.  Proponowany program szkolenia to 100 godzin zajęć dydaktycznych na, które składają się: - 30 godz. trening psychologiczny; - 10 godz. wykłady; - 40 godz. warsztaty; - 20 godz. staż</w:t>
      </w:r>
      <w:r w:rsidR="00951538">
        <w:rPr>
          <w:rFonts w:ascii="Arial" w:hAnsi="Arial" w:cs="Arial"/>
          <w:kern w:val="28"/>
        </w:rPr>
        <w:t>, realizowany w czasie</w:t>
      </w:r>
      <w:r w:rsidR="00723076">
        <w:rPr>
          <w:rFonts w:ascii="Arial" w:hAnsi="Arial" w:cs="Arial"/>
          <w:kern w:val="28"/>
        </w:rPr>
        <w:t xml:space="preserve"> 10 dni podczas</w:t>
      </w:r>
      <w:r w:rsidR="00951538">
        <w:rPr>
          <w:rFonts w:ascii="Arial" w:hAnsi="Arial" w:cs="Arial"/>
          <w:kern w:val="28"/>
        </w:rPr>
        <w:t xml:space="preserve"> 4 sesji zajęć</w:t>
      </w:r>
      <w:r>
        <w:rPr>
          <w:rFonts w:ascii="Arial" w:hAnsi="Arial" w:cs="Arial"/>
          <w:kern w:val="28"/>
        </w:rPr>
        <w:t xml:space="preserve">. </w:t>
      </w:r>
    </w:p>
    <w:p w:rsidR="00D2209A" w:rsidRPr="00D2209A" w:rsidRDefault="00D2209A" w:rsidP="00D2209A">
      <w:pPr>
        <w:spacing w:line="276" w:lineRule="auto"/>
        <w:jc w:val="both"/>
        <w:rPr>
          <w:rFonts w:ascii="Arial" w:hAnsi="Arial" w:cs="Arial"/>
          <w:b/>
          <w:kern w:val="28"/>
        </w:rPr>
      </w:pPr>
      <w:r w:rsidRPr="00D2209A">
        <w:rPr>
          <w:rFonts w:ascii="Arial" w:hAnsi="Arial" w:cs="Arial"/>
          <w:b/>
          <w:kern w:val="28"/>
        </w:rPr>
        <w:t>Minimalne warunki ukończenia szkolenia.</w:t>
      </w:r>
    </w:p>
    <w:p w:rsidR="00293B45" w:rsidRDefault="00293B45" w:rsidP="00D2209A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Wymogiem ukończenia szkolenia i otrzymania </w:t>
      </w:r>
      <w:r w:rsidR="00046287">
        <w:rPr>
          <w:rFonts w:ascii="Arial" w:hAnsi="Arial" w:cs="Arial"/>
          <w:kern w:val="28"/>
        </w:rPr>
        <w:t>zaświadczenia/</w:t>
      </w:r>
      <w:r>
        <w:rPr>
          <w:rFonts w:ascii="Arial" w:hAnsi="Arial" w:cs="Arial"/>
          <w:kern w:val="28"/>
        </w:rPr>
        <w:t>certyfikatu Edukatora Profila</w:t>
      </w:r>
      <w:r w:rsidR="00307C5C">
        <w:rPr>
          <w:rFonts w:ascii="Arial" w:hAnsi="Arial" w:cs="Arial"/>
          <w:kern w:val="28"/>
        </w:rPr>
        <w:t xml:space="preserve">ktyki Uzależnień </w:t>
      </w:r>
      <w:r w:rsidR="00360CE9">
        <w:rPr>
          <w:rFonts w:ascii="Arial" w:hAnsi="Arial" w:cs="Arial"/>
          <w:kern w:val="28"/>
        </w:rPr>
        <w:t xml:space="preserve">rekomendowanego przez Dyrektora Mazowieckiego Centrum Polityki Społecznej </w:t>
      </w:r>
      <w:r w:rsidR="00307C5C">
        <w:rPr>
          <w:rFonts w:ascii="Arial" w:hAnsi="Arial" w:cs="Arial"/>
          <w:kern w:val="28"/>
        </w:rPr>
        <w:t>jest</w:t>
      </w:r>
      <w:r w:rsidR="00D2209A">
        <w:rPr>
          <w:rFonts w:ascii="Arial" w:hAnsi="Arial" w:cs="Arial"/>
          <w:kern w:val="28"/>
        </w:rPr>
        <w:t>: -</w:t>
      </w:r>
      <w:r w:rsidR="00307C5C">
        <w:rPr>
          <w:rFonts w:ascii="Arial" w:hAnsi="Arial" w:cs="Arial"/>
          <w:kern w:val="28"/>
        </w:rPr>
        <w:t xml:space="preserve"> zaliczenie</w:t>
      </w:r>
      <w:r w:rsidR="002E043C">
        <w:rPr>
          <w:rFonts w:ascii="Arial" w:hAnsi="Arial" w:cs="Arial"/>
          <w:kern w:val="28"/>
        </w:rPr>
        <w:t xml:space="preserve"> </w:t>
      </w:r>
      <w:r w:rsidR="00D2209A">
        <w:rPr>
          <w:rFonts w:ascii="Arial" w:hAnsi="Arial" w:cs="Arial"/>
          <w:kern w:val="28"/>
        </w:rPr>
        <w:t xml:space="preserve">pisemnego </w:t>
      </w:r>
      <w:r w:rsidR="002E043C">
        <w:rPr>
          <w:rFonts w:ascii="Arial" w:hAnsi="Arial" w:cs="Arial"/>
          <w:kern w:val="28"/>
        </w:rPr>
        <w:t>testu wiedzy</w:t>
      </w:r>
      <w:r w:rsidR="00D2209A">
        <w:rPr>
          <w:rFonts w:ascii="Arial" w:hAnsi="Arial" w:cs="Arial"/>
          <w:kern w:val="28"/>
        </w:rPr>
        <w:t>;</w:t>
      </w:r>
      <w:r>
        <w:rPr>
          <w:rFonts w:ascii="Arial" w:hAnsi="Arial" w:cs="Arial"/>
          <w:kern w:val="28"/>
        </w:rPr>
        <w:t xml:space="preserve"> </w:t>
      </w:r>
      <w:r w:rsidR="00D2209A">
        <w:rPr>
          <w:rFonts w:ascii="Arial" w:hAnsi="Arial" w:cs="Arial"/>
          <w:kern w:val="28"/>
        </w:rPr>
        <w:t xml:space="preserve">- </w:t>
      </w:r>
      <w:r>
        <w:rPr>
          <w:rFonts w:ascii="Arial" w:hAnsi="Arial" w:cs="Arial"/>
          <w:kern w:val="28"/>
        </w:rPr>
        <w:t>obecność na zajęciach w wymiarze co najmniej 80%</w:t>
      </w:r>
      <w:r w:rsidR="00D2209A">
        <w:rPr>
          <w:rFonts w:ascii="Arial" w:hAnsi="Arial" w:cs="Arial"/>
          <w:kern w:val="28"/>
        </w:rPr>
        <w:t>; -</w:t>
      </w:r>
      <w:r w:rsidR="002E043C">
        <w:rPr>
          <w:rFonts w:ascii="Arial" w:hAnsi="Arial" w:cs="Arial"/>
          <w:kern w:val="28"/>
        </w:rPr>
        <w:t xml:space="preserve"> napisanie i przedstawienie konspektu lub </w:t>
      </w:r>
      <w:r w:rsidR="00D2209A">
        <w:rPr>
          <w:rFonts w:ascii="Arial" w:hAnsi="Arial" w:cs="Arial"/>
          <w:kern w:val="28"/>
        </w:rPr>
        <w:t>programu zajęć profilaktycznych; -</w:t>
      </w:r>
      <w:r w:rsidR="00360CE9">
        <w:rPr>
          <w:rFonts w:ascii="Arial" w:hAnsi="Arial" w:cs="Arial"/>
          <w:kern w:val="28"/>
        </w:rPr>
        <w:t xml:space="preserve"> przygotowanie i omówienia pracy własnej z podopiecznym/klientem </w:t>
      </w:r>
      <w:r w:rsidR="002E043C">
        <w:rPr>
          <w:rFonts w:ascii="Arial" w:hAnsi="Arial" w:cs="Arial"/>
          <w:kern w:val="28"/>
        </w:rPr>
        <w:t>na</w:t>
      </w:r>
      <w:r w:rsidR="00360CE9">
        <w:rPr>
          <w:rFonts w:ascii="Arial" w:hAnsi="Arial" w:cs="Arial"/>
          <w:kern w:val="28"/>
        </w:rPr>
        <w:t xml:space="preserve"> warsztacie</w:t>
      </w:r>
      <w:r w:rsidR="002E043C">
        <w:rPr>
          <w:rFonts w:ascii="Arial" w:hAnsi="Arial" w:cs="Arial"/>
          <w:kern w:val="28"/>
        </w:rPr>
        <w:t xml:space="preserve"> </w:t>
      </w:r>
      <w:proofErr w:type="spellStart"/>
      <w:r w:rsidR="002E043C">
        <w:rPr>
          <w:rFonts w:ascii="Arial" w:hAnsi="Arial" w:cs="Arial"/>
          <w:kern w:val="28"/>
        </w:rPr>
        <w:t>superwizji</w:t>
      </w:r>
      <w:proofErr w:type="spellEnd"/>
      <w:r>
        <w:rPr>
          <w:rFonts w:ascii="Arial" w:hAnsi="Arial" w:cs="Arial"/>
          <w:kern w:val="28"/>
        </w:rPr>
        <w:t>.</w:t>
      </w:r>
    </w:p>
    <w:p w:rsidR="00293B45" w:rsidRDefault="00293B45" w:rsidP="00293B45">
      <w:pPr>
        <w:spacing w:line="276" w:lineRule="auto"/>
        <w:ind w:firstLine="708"/>
        <w:jc w:val="both"/>
        <w:rPr>
          <w:rFonts w:ascii="Arial" w:hAnsi="Arial" w:cs="Arial"/>
          <w:kern w:val="28"/>
        </w:rPr>
      </w:pPr>
    </w:p>
    <w:p w:rsidR="00293B45" w:rsidRDefault="00293B45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b/>
          <w:kern w:val="28"/>
        </w:rPr>
        <w:t>I. Cel szkolenia</w:t>
      </w:r>
      <w:r>
        <w:rPr>
          <w:rFonts w:ascii="Arial" w:hAnsi="Arial" w:cs="Arial"/>
          <w:kern w:val="28"/>
        </w:rPr>
        <w:t>.</w:t>
      </w:r>
    </w:p>
    <w:p w:rsidR="00293B45" w:rsidRDefault="00293B45" w:rsidP="00293B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Podniesienie kompetencji osób pracujących z młodzieżą w obszarze profilaktyki uzależnień i ich rozwój zawodowy oraz ewaluacja i potw</w:t>
      </w:r>
      <w:r w:rsidR="00307C5C">
        <w:rPr>
          <w:rFonts w:ascii="Arial" w:hAnsi="Arial" w:cs="Arial"/>
        </w:rPr>
        <w:t>ierdzenie kwalifikacji uczestników szkolenia</w:t>
      </w:r>
      <w:r>
        <w:rPr>
          <w:rFonts w:ascii="Arial" w:hAnsi="Arial" w:cs="Arial"/>
        </w:rPr>
        <w:t xml:space="preserve"> w zakresie Edukatora Profilaktyki Uzależnień.</w:t>
      </w:r>
    </w:p>
    <w:p w:rsidR="00293B45" w:rsidRDefault="00293B45" w:rsidP="00293B45">
      <w:pPr>
        <w:spacing w:line="276" w:lineRule="auto"/>
        <w:jc w:val="both"/>
        <w:rPr>
          <w:rFonts w:ascii="Arial" w:hAnsi="Arial" w:cs="Arial"/>
        </w:rPr>
      </w:pPr>
    </w:p>
    <w:p w:rsidR="00293B45" w:rsidRDefault="00293B45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b/>
          <w:kern w:val="28"/>
        </w:rPr>
        <w:t>II. Odbiorcy szkolenia</w:t>
      </w:r>
      <w:r>
        <w:rPr>
          <w:rFonts w:ascii="Arial" w:hAnsi="Arial" w:cs="Arial"/>
          <w:kern w:val="28"/>
        </w:rPr>
        <w:t xml:space="preserve">. </w:t>
      </w:r>
    </w:p>
    <w:p w:rsidR="00293B45" w:rsidRDefault="00293B45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Szkolenie jest kierowane do osób chcących zwiększyć swoją wiedzę na temat uzależnień i poznać skuteczne metody profilaktyczne oraz zwiększyć swoje kompetencje w obszarze pracy z młodzieżą zagrożoną lub używającą substancje psychoaktywne. </w:t>
      </w:r>
    </w:p>
    <w:p w:rsidR="00293B45" w:rsidRDefault="00293B45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Jedna grupa uczestników liczyć będzie 20-30 osób, która w procesie realizacji szkolenia będzie dzielona na dwie podgrupy nie większe niż 15 osób każda.</w:t>
      </w:r>
      <w:r w:rsidR="002E043C">
        <w:rPr>
          <w:rFonts w:ascii="Arial" w:hAnsi="Arial" w:cs="Arial"/>
          <w:kern w:val="28"/>
        </w:rPr>
        <w:t xml:space="preserve"> </w:t>
      </w:r>
      <w:r w:rsidR="003A66EE">
        <w:rPr>
          <w:rFonts w:ascii="Arial" w:hAnsi="Arial" w:cs="Arial"/>
          <w:kern w:val="28"/>
        </w:rPr>
        <w:t xml:space="preserve"> </w:t>
      </w:r>
      <w:r w:rsidR="002E043C" w:rsidRPr="003A66EE">
        <w:rPr>
          <w:rFonts w:ascii="Arial" w:hAnsi="Arial" w:cs="Arial"/>
          <w:b/>
          <w:kern w:val="28"/>
        </w:rPr>
        <w:t>W jednej podgrupie może być tylko jedna osoba z tego samego miejsca pracy.</w:t>
      </w:r>
    </w:p>
    <w:p w:rsidR="00293B45" w:rsidRDefault="00293B45" w:rsidP="005A38D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lastRenderedPageBreak/>
        <w:t>Każdy z uczestników otrzyma materiał dydaktyczny, który zostanie przygotowany w postaci ok 50 stronicowego skryptu zawierającego niezbędną wiedzę potrzebną w pracy Edukatora Profilaktyki Uzależnień.</w:t>
      </w:r>
    </w:p>
    <w:p w:rsidR="00293B45" w:rsidRDefault="00293B45" w:rsidP="00293B45">
      <w:pPr>
        <w:spacing w:line="276" w:lineRule="auto"/>
        <w:ind w:firstLine="708"/>
        <w:jc w:val="both"/>
        <w:rPr>
          <w:rFonts w:ascii="Arial" w:hAnsi="Arial" w:cs="Arial"/>
          <w:kern w:val="28"/>
        </w:rPr>
      </w:pPr>
    </w:p>
    <w:p w:rsidR="00293B45" w:rsidRDefault="00293B45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b/>
          <w:kern w:val="28"/>
        </w:rPr>
        <w:t>III. Zakładane rezultaty</w:t>
      </w:r>
      <w:r>
        <w:rPr>
          <w:rFonts w:ascii="Arial" w:hAnsi="Arial" w:cs="Arial"/>
          <w:kern w:val="28"/>
        </w:rPr>
        <w:t>.</w:t>
      </w:r>
    </w:p>
    <w:p w:rsidR="00293B45" w:rsidRDefault="002E043C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W okresie od maja do listopada 2018r. ukończy szkolenie od 90 do 12</w:t>
      </w:r>
      <w:r w:rsidR="00293B45">
        <w:rPr>
          <w:rFonts w:ascii="Arial" w:hAnsi="Arial" w:cs="Arial"/>
          <w:kern w:val="28"/>
        </w:rPr>
        <w:t>0 osób.</w:t>
      </w:r>
    </w:p>
    <w:p w:rsidR="00293B45" w:rsidRDefault="002B7FF9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W okresie od maja do listopada 2018r. od 90 do 12</w:t>
      </w:r>
      <w:r w:rsidR="00293B45">
        <w:rPr>
          <w:rFonts w:ascii="Arial" w:hAnsi="Arial" w:cs="Arial"/>
          <w:kern w:val="28"/>
        </w:rPr>
        <w:t xml:space="preserve">0 osób podniesie własne kompetencje w zakresie realizacji działań profilaktycznych i otrzyma </w:t>
      </w:r>
      <w:r w:rsidR="002E043C">
        <w:rPr>
          <w:rFonts w:ascii="Arial" w:hAnsi="Arial" w:cs="Arial"/>
          <w:kern w:val="28"/>
        </w:rPr>
        <w:t>zaświadczenie/</w:t>
      </w:r>
      <w:r w:rsidR="00293B45">
        <w:rPr>
          <w:rFonts w:ascii="Arial" w:hAnsi="Arial" w:cs="Arial"/>
          <w:kern w:val="28"/>
        </w:rPr>
        <w:t>certyfikat Edukatora Profilaktyki Uzależnień.</w:t>
      </w:r>
    </w:p>
    <w:p w:rsidR="00293B45" w:rsidRDefault="00293B45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Dodatkowo </w:t>
      </w:r>
      <w:r w:rsidR="00E03B79">
        <w:rPr>
          <w:rFonts w:ascii="Arial" w:hAnsi="Arial" w:cs="Arial"/>
          <w:kern w:val="28"/>
        </w:rPr>
        <w:t>zostanie zwiększona</w:t>
      </w:r>
      <w:r>
        <w:rPr>
          <w:rFonts w:ascii="Arial" w:hAnsi="Arial" w:cs="Arial"/>
          <w:kern w:val="28"/>
        </w:rPr>
        <w:t xml:space="preserve"> ilości osób z terenu województwa mazowieckiego posiadających rzeczywiste i potwierdzone kompetencje w obszarze profilaktyki uzależnień co przełoży się na skuteczniejszą i rzetelniejszą profilaktykę uzależnień kierowaną </w:t>
      </w:r>
      <w:r w:rsidR="00E03B79">
        <w:rPr>
          <w:rFonts w:ascii="Arial" w:hAnsi="Arial" w:cs="Arial"/>
          <w:kern w:val="28"/>
        </w:rPr>
        <w:t>do dzieci i młodzieży</w:t>
      </w:r>
      <w:r>
        <w:rPr>
          <w:rFonts w:ascii="Arial" w:hAnsi="Arial" w:cs="Arial"/>
          <w:kern w:val="28"/>
        </w:rPr>
        <w:t xml:space="preserve"> na terenie województwa mazowieckiego.</w:t>
      </w:r>
    </w:p>
    <w:p w:rsidR="00293B45" w:rsidRDefault="00293B45" w:rsidP="00293B45">
      <w:pPr>
        <w:spacing w:line="276" w:lineRule="auto"/>
        <w:jc w:val="both"/>
        <w:rPr>
          <w:rFonts w:ascii="Arial" w:hAnsi="Arial" w:cs="Arial"/>
          <w:kern w:val="28"/>
        </w:rPr>
      </w:pPr>
    </w:p>
    <w:p w:rsidR="00293B45" w:rsidRDefault="00293B45" w:rsidP="00293B45">
      <w:pPr>
        <w:spacing w:line="276" w:lineRule="auto"/>
        <w:jc w:val="both"/>
        <w:rPr>
          <w:rFonts w:ascii="Arial" w:hAnsi="Arial" w:cs="Arial"/>
          <w:b/>
          <w:kern w:val="28"/>
        </w:rPr>
      </w:pPr>
      <w:r>
        <w:rPr>
          <w:rFonts w:ascii="Arial" w:hAnsi="Arial" w:cs="Arial"/>
          <w:b/>
          <w:kern w:val="28"/>
        </w:rPr>
        <w:t>IV. Zakres merytoryczny szkolenia i jego formy realizacji.</w:t>
      </w:r>
    </w:p>
    <w:p w:rsidR="00293B45" w:rsidRDefault="00293B45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b/>
          <w:kern w:val="28"/>
        </w:rPr>
        <w:t>1. Trening psychologiczny 30 godzin dydaktycznych</w:t>
      </w:r>
      <w:r>
        <w:rPr>
          <w:rFonts w:ascii="Arial" w:hAnsi="Arial" w:cs="Arial"/>
          <w:kern w:val="28"/>
        </w:rPr>
        <w:t xml:space="preserve"> – c</w:t>
      </w:r>
      <w:r w:rsidR="00723076">
        <w:rPr>
          <w:rFonts w:ascii="Arial" w:hAnsi="Arial" w:cs="Arial"/>
          <w:kern w:val="28"/>
        </w:rPr>
        <w:t xml:space="preserve">elem treningu jest autorefleksja </w:t>
      </w:r>
      <w:r>
        <w:rPr>
          <w:rFonts w:ascii="Arial" w:hAnsi="Arial" w:cs="Arial"/>
          <w:kern w:val="28"/>
        </w:rPr>
        <w:t>i rozwój własnej inteligencji emocjonalnej (kompetencje interpersonaln</w:t>
      </w:r>
      <w:r w:rsidR="00D31596">
        <w:rPr>
          <w:rFonts w:ascii="Arial" w:hAnsi="Arial" w:cs="Arial"/>
          <w:kern w:val="28"/>
        </w:rPr>
        <w:t>e i psychospołeczne) niezbędnej</w:t>
      </w:r>
      <w:r>
        <w:rPr>
          <w:rFonts w:ascii="Arial" w:hAnsi="Arial" w:cs="Arial"/>
          <w:kern w:val="28"/>
        </w:rPr>
        <w:t xml:space="preserve"> do pracy z ludźmi i w zakresie profilaktyki uzależnień. </w:t>
      </w:r>
    </w:p>
    <w:p w:rsidR="00D31596" w:rsidRDefault="00293B45" w:rsidP="00293B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głównych elementów i celi realizacji treningu należeć będzie: </w:t>
      </w:r>
    </w:p>
    <w:p w:rsidR="00D31596" w:rsidRDefault="00293B45" w:rsidP="00293B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grupa otwarcia celem, której będzie zbudowanie podstawowego bezpieczeństwa i zaufania, otwartość, </w:t>
      </w:r>
      <w:r w:rsidR="00723076">
        <w:rPr>
          <w:rFonts w:ascii="Arial" w:hAnsi="Arial" w:cs="Arial"/>
        </w:rPr>
        <w:t>wzajemne poznanie się</w:t>
      </w:r>
      <w:r>
        <w:rPr>
          <w:rFonts w:ascii="Arial" w:hAnsi="Arial" w:cs="Arial"/>
        </w:rPr>
        <w:t xml:space="preserve"> uczestników, integracja grupy;               </w:t>
      </w:r>
    </w:p>
    <w:p w:rsidR="00D31596" w:rsidRDefault="00293B45" w:rsidP="00293B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autorefleksja i rozwój inteligencji emocjonalnej (kompetencje interpersonalne i psychospołeczne)</w:t>
      </w:r>
      <w:r w:rsidR="00D31596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D31596" w:rsidRDefault="00293B45" w:rsidP="00293B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świadomość własnych emocji i procesów motywacyjnych;                   </w:t>
      </w:r>
    </w:p>
    <w:p w:rsidR="00293B45" w:rsidRDefault="00293B45" w:rsidP="00293B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osobisty inwentarz (u</w:t>
      </w:r>
      <w:r>
        <w:rPr>
          <w:rFonts w:ascii="Arial" w:hAnsi="Arial" w:cs="Arial"/>
          <w:kern w:val="28"/>
        </w:rPr>
        <w:t>czestnik określi swoje zasoby i obszary do dalszej pracy z obszaru inteligencji emocjonalnej).</w:t>
      </w:r>
    </w:p>
    <w:p w:rsidR="00293B45" w:rsidRDefault="00293B45" w:rsidP="00293B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Metoda realizacji treningu to praca na procesie grupo</w:t>
      </w:r>
      <w:r w:rsidR="00723076">
        <w:rPr>
          <w:rFonts w:ascii="Arial" w:hAnsi="Arial" w:cs="Arial"/>
        </w:rPr>
        <w:t>wym: uruchomionym, prowadzonym oraz zakończonym, świadomym,</w:t>
      </w:r>
      <w:r>
        <w:rPr>
          <w:rFonts w:ascii="Arial" w:hAnsi="Arial" w:cs="Arial"/>
        </w:rPr>
        <w:t xml:space="preserve"> bezpiecznym i odpowiedzialnym pro</w:t>
      </w:r>
      <w:r w:rsidR="00723076">
        <w:rPr>
          <w:rFonts w:ascii="Arial" w:hAnsi="Arial" w:cs="Arial"/>
        </w:rPr>
        <w:t>wadzeniem przez realizatora treningu</w:t>
      </w:r>
      <w:r>
        <w:rPr>
          <w:rFonts w:ascii="Arial" w:hAnsi="Arial" w:cs="Arial"/>
        </w:rPr>
        <w:t xml:space="preserve">. Wszystkie wyżej przedstawione elementy i cele treningu będą realizowane w całym czasie jego trwania. </w:t>
      </w:r>
    </w:p>
    <w:p w:rsidR="00293B45" w:rsidRDefault="00293B45" w:rsidP="00293B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Trening zostanie zrealizowany w czasie 30 godzin dydaktycznych dla każdego uczestnika szkolenia, podczas pierwszej sesji zajęć trwającej 3 dni.</w:t>
      </w:r>
    </w:p>
    <w:p w:rsidR="00293B45" w:rsidRDefault="00293B45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b/>
          <w:kern w:val="28"/>
        </w:rPr>
        <w:t>2. Wykłady 10 godzin dydaktycznych</w:t>
      </w:r>
      <w:r>
        <w:rPr>
          <w:rFonts w:ascii="Arial" w:hAnsi="Arial" w:cs="Arial"/>
          <w:kern w:val="28"/>
        </w:rPr>
        <w:t xml:space="preserve"> – uczestnicy przyswoją wiedzę z następujących obszarów tematycznych:</w:t>
      </w:r>
    </w:p>
    <w:p w:rsidR="00293B45" w:rsidRDefault="00293B45" w:rsidP="00293B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aktualny stan wiedzy na temat uzależnień chemicznych i behawioralnych oraz substancji psychoaktywnych i problemu narkomanii w Polsce 2 godz.; - zagadnienia prawne w pracy z młodzieżą zagrożoną narkomanią 1 godz.; - procesy i mechanizmy rozwoju </w:t>
      </w:r>
      <w:proofErr w:type="spellStart"/>
      <w:r>
        <w:rPr>
          <w:rFonts w:ascii="Arial" w:hAnsi="Arial" w:cs="Arial"/>
        </w:rPr>
        <w:t>zachowań</w:t>
      </w:r>
      <w:proofErr w:type="spellEnd"/>
      <w:r>
        <w:rPr>
          <w:rFonts w:ascii="Arial" w:hAnsi="Arial" w:cs="Arial"/>
        </w:rPr>
        <w:t xml:space="preserve"> ryzykownych 1 godz.; - standardy profilaktyki, rekomendowane programy profilaktyczne, skuteczne strategie w profilaktyce uzależnień od substancji psychoaktywnych, czynniki </w:t>
      </w:r>
      <w:r>
        <w:rPr>
          <w:rFonts w:ascii="Arial" w:hAnsi="Arial" w:cs="Arial"/>
        </w:rPr>
        <w:lastRenderedPageBreak/>
        <w:t>chroniące i ryzyka 2 godz.; - skuteczne programy i metody pracy z osobami używającymi szkodliwie substancje psychoaktywne 2 godz.; - zagadnienia etyczne w pracy profilaktycznej</w:t>
      </w:r>
      <w:r w:rsidR="00E03B79">
        <w:rPr>
          <w:rFonts w:ascii="Arial" w:hAnsi="Arial" w:cs="Arial"/>
        </w:rPr>
        <w:t xml:space="preserve"> oraz wypalenie zawodowe</w:t>
      </w:r>
      <w:r>
        <w:rPr>
          <w:rFonts w:ascii="Arial" w:hAnsi="Arial" w:cs="Arial"/>
        </w:rPr>
        <w:t xml:space="preserve"> 1 godz.; </w:t>
      </w:r>
      <w:r w:rsidR="00E03B79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- ewaluacja działań i programów profilaktycznych 1 godz.</w:t>
      </w:r>
    </w:p>
    <w:p w:rsidR="00293B45" w:rsidRDefault="00293B45" w:rsidP="00293B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Razem zostanie zrealizowanych 10 godzin dydaktycznych wykładów dla każde</w:t>
      </w:r>
      <w:r w:rsidR="00723076">
        <w:rPr>
          <w:rFonts w:ascii="Arial" w:hAnsi="Arial" w:cs="Arial"/>
        </w:rPr>
        <w:t>go uczestnika szkolenia</w:t>
      </w:r>
      <w:r w:rsidR="00E03B79">
        <w:rPr>
          <w:rFonts w:ascii="Arial" w:hAnsi="Arial" w:cs="Arial"/>
        </w:rPr>
        <w:t>.</w:t>
      </w:r>
    </w:p>
    <w:p w:rsidR="00293B45" w:rsidRDefault="00293B45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b/>
          <w:kern w:val="28"/>
        </w:rPr>
        <w:t>3. Warsztaty 40 godzin dydaktycznych</w:t>
      </w:r>
      <w:r>
        <w:rPr>
          <w:rFonts w:ascii="Arial" w:hAnsi="Arial" w:cs="Arial"/>
          <w:kern w:val="28"/>
        </w:rPr>
        <w:t xml:space="preserve"> – uczestnicy poprzez ćwiczeni</w:t>
      </w:r>
      <w:r w:rsidR="00E03B79">
        <w:rPr>
          <w:rFonts w:ascii="Arial" w:hAnsi="Arial" w:cs="Arial"/>
          <w:kern w:val="28"/>
        </w:rPr>
        <w:t xml:space="preserve">a i inne formy aktywizujące </w:t>
      </w:r>
      <w:r>
        <w:rPr>
          <w:rFonts w:ascii="Arial" w:hAnsi="Arial" w:cs="Arial"/>
          <w:kern w:val="28"/>
        </w:rPr>
        <w:t xml:space="preserve">zdobędą praktyczne umiejętności w następujących obszarach: </w:t>
      </w:r>
    </w:p>
    <w:p w:rsidR="00293B45" w:rsidRDefault="00293B45" w:rsidP="00293B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Warsztat 1 – diagnoza </w:t>
      </w:r>
      <w:proofErr w:type="spellStart"/>
      <w:r>
        <w:rPr>
          <w:rFonts w:ascii="Arial" w:hAnsi="Arial" w:cs="Arial"/>
        </w:rPr>
        <w:t>zachowań</w:t>
      </w:r>
      <w:proofErr w:type="spellEnd"/>
      <w:r>
        <w:rPr>
          <w:rFonts w:ascii="Arial" w:hAnsi="Arial" w:cs="Arial"/>
        </w:rPr>
        <w:t xml:space="preserve"> ryzykownych i używania substancji psychoaktywnych oraz kwalifikacja do dalszego postępowania 5 godz.</w:t>
      </w:r>
    </w:p>
    <w:p w:rsidR="00293B45" w:rsidRDefault="00293B45" w:rsidP="00293B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Warsztat 2 – motywowanie do zmiany</w:t>
      </w:r>
      <w:r w:rsidR="00E03B79">
        <w:rPr>
          <w:rFonts w:ascii="Arial" w:hAnsi="Arial" w:cs="Arial"/>
        </w:rPr>
        <w:t xml:space="preserve"> dziecka używającego</w:t>
      </w:r>
      <w:r>
        <w:rPr>
          <w:rFonts w:ascii="Arial" w:hAnsi="Arial" w:cs="Arial"/>
        </w:rPr>
        <w:t xml:space="preserve"> substancje psychoaktywne, praca metodą wywiadu mo</w:t>
      </w:r>
      <w:r w:rsidR="00E03B79">
        <w:rPr>
          <w:rFonts w:ascii="Arial" w:hAnsi="Arial" w:cs="Arial"/>
        </w:rPr>
        <w:t>tywującego</w:t>
      </w:r>
      <w:r>
        <w:rPr>
          <w:rFonts w:ascii="Arial" w:hAnsi="Arial" w:cs="Arial"/>
        </w:rPr>
        <w:t xml:space="preserve"> do zmiany postawy i zachowania dziecka 5 godz.</w:t>
      </w:r>
    </w:p>
    <w:p w:rsidR="00293B45" w:rsidRDefault="00293B45" w:rsidP="00293B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Warsztat 3 – praca indywidualna z dzieckiem używającym substancje psychoaktywne 5 godz.</w:t>
      </w:r>
    </w:p>
    <w:p w:rsidR="00293B45" w:rsidRDefault="00293B45" w:rsidP="00293B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Warsztat 4 – praca z rodziną dziecka zagrożonego i używającego substancje psychoaktywne 5 godz.</w:t>
      </w:r>
    </w:p>
    <w:p w:rsidR="00293B45" w:rsidRPr="00293B45" w:rsidRDefault="00293B45" w:rsidP="00293B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Warsztat 5 – praca z grupą młodzieży, grupowe z</w:t>
      </w:r>
      <w:r w:rsidR="00E03B79">
        <w:rPr>
          <w:rFonts w:ascii="Arial" w:hAnsi="Arial" w:cs="Arial"/>
        </w:rPr>
        <w:t>ajęcia profilaktyczne</w:t>
      </w:r>
      <w:r>
        <w:rPr>
          <w:rFonts w:ascii="Arial" w:hAnsi="Arial" w:cs="Arial"/>
        </w:rPr>
        <w:t>, praca</w:t>
      </w:r>
      <w:r w:rsidR="00723076">
        <w:rPr>
          <w:rFonts w:ascii="Arial" w:hAnsi="Arial" w:cs="Arial"/>
        </w:rPr>
        <w:t xml:space="preserve"> z grupą metodą </w:t>
      </w:r>
      <w:r>
        <w:rPr>
          <w:rFonts w:ascii="Arial" w:hAnsi="Arial" w:cs="Arial"/>
        </w:rPr>
        <w:t xml:space="preserve">projektów </w:t>
      </w:r>
      <w:r w:rsidR="00723076">
        <w:rPr>
          <w:rFonts w:ascii="Arial" w:hAnsi="Arial" w:cs="Arial"/>
        </w:rPr>
        <w:t xml:space="preserve">i arteterapii </w:t>
      </w:r>
      <w:r>
        <w:rPr>
          <w:rFonts w:ascii="Arial" w:hAnsi="Arial" w:cs="Arial"/>
        </w:rPr>
        <w:t xml:space="preserve">5 </w:t>
      </w:r>
      <w:r w:rsidRPr="00293B45">
        <w:rPr>
          <w:rFonts w:ascii="Arial" w:hAnsi="Arial" w:cs="Arial"/>
        </w:rPr>
        <w:t>godz.</w:t>
      </w:r>
    </w:p>
    <w:p w:rsidR="00293B45" w:rsidRPr="00293B45" w:rsidRDefault="00293B45" w:rsidP="00293B45">
      <w:pPr>
        <w:pStyle w:val="Tekstpodstawowy3"/>
        <w:spacing w:after="0" w:line="276" w:lineRule="auto"/>
        <w:rPr>
          <w:rFonts w:ascii="Arial" w:hAnsi="Arial" w:cs="Arial"/>
          <w:sz w:val="24"/>
          <w:szCs w:val="24"/>
        </w:rPr>
      </w:pPr>
      <w:r w:rsidRPr="00293B45">
        <w:rPr>
          <w:rFonts w:ascii="Arial" w:hAnsi="Arial" w:cs="Arial"/>
          <w:sz w:val="24"/>
          <w:szCs w:val="24"/>
        </w:rPr>
        <w:t>Warsztat 6 – interwencja profilaktyczna, wczesna interwencja w sytuacji używania substancji psych</w:t>
      </w:r>
      <w:r w:rsidR="00723076">
        <w:rPr>
          <w:rFonts w:ascii="Arial" w:hAnsi="Arial" w:cs="Arial"/>
          <w:sz w:val="24"/>
          <w:szCs w:val="24"/>
        </w:rPr>
        <w:t>oaktywnych przez dziecko 5 godz</w:t>
      </w:r>
      <w:r w:rsidRPr="00293B45">
        <w:rPr>
          <w:rFonts w:ascii="Arial" w:hAnsi="Arial" w:cs="Arial"/>
          <w:sz w:val="24"/>
          <w:szCs w:val="24"/>
        </w:rPr>
        <w:t>.</w:t>
      </w:r>
    </w:p>
    <w:p w:rsidR="00293B45" w:rsidRPr="00293B45" w:rsidRDefault="00293B45" w:rsidP="00293B45">
      <w:pPr>
        <w:pStyle w:val="Tekstpodstawowy3"/>
        <w:spacing w:after="0" w:line="276" w:lineRule="auto"/>
        <w:rPr>
          <w:rFonts w:ascii="Arial" w:hAnsi="Arial" w:cs="Arial"/>
          <w:sz w:val="24"/>
          <w:szCs w:val="24"/>
        </w:rPr>
      </w:pPr>
      <w:r w:rsidRPr="00293B45">
        <w:rPr>
          <w:rFonts w:ascii="Arial" w:hAnsi="Arial" w:cs="Arial"/>
          <w:sz w:val="24"/>
          <w:szCs w:val="24"/>
        </w:rPr>
        <w:t xml:space="preserve">Warsztat 7 – program profilaktyczny i jego ewaluacja, </w:t>
      </w:r>
      <w:r w:rsidRPr="00293B45">
        <w:rPr>
          <w:rFonts w:ascii="Arial" w:hAnsi="Arial" w:cs="Arial"/>
          <w:kern w:val="28"/>
          <w:sz w:val="24"/>
          <w:szCs w:val="24"/>
        </w:rPr>
        <w:t>konstruowanie konspektu zajęć i programu profilaktycznego, dobór adekwatnych metod w pracy profilaktycznej i stosowanie ich przy realizacji programu profilaktycznego</w:t>
      </w:r>
      <w:r w:rsidRPr="00293B45">
        <w:rPr>
          <w:rFonts w:ascii="Arial" w:hAnsi="Arial" w:cs="Arial"/>
          <w:sz w:val="24"/>
          <w:szCs w:val="24"/>
        </w:rPr>
        <w:t>.</w:t>
      </w:r>
    </w:p>
    <w:p w:rsidR="00293B45" w:rsidRPr="00293B45" w:rsidRDefault="00293B45" w:rsidP="00293B45">
      <w:pPr>
        <w:pStyle w:val="Tekstpodstawowy3"/>
        <w:spacing w:after="0" w:line="276" w:lineRule="auto"/>
        <w:rPr>
          <w:rFonts w:ascii="Arial" w:hAnsi="Arial" w:cs="Arial"/>
          <w:sz w:val="24"/>
          <w:szCs w:val="24"/>
        </w:rPr>
      </w:pPr>
      <w:r w:rsidRPr="00293B45">
        <w:rPr>
          <w:rFonts w:ascii="Arial" w:hAnsi="Arial" w:cs="Arial"/>
          <w:sz w:val="24"/>
          <w:szCs w:val="24"/>
        </w:rPr>
        <w:t xml:space="preserve">Warsztat 8 – </w:t>
      </w:r>
      <w:proofErr w:type="spellStart"/>
      <w:r w:rsidRPr="00293B45">
        <w:rPr>
          <w:rFonts w:ascii="Arial" w:hAnsi="Arial" w:cs="Arial"/>
          <w:sz w:val="24"/>
          <w:szCs w:val="24"/>
        </w:rPr>
        <w:t>superwizja</w:t>
      </w:r>
      <w:proofErr w:type="spellEnd"/>
      <w:r w:rsidRPr="00293B45">
        <w:rPr>
          <w:rFonts w:ascii="Arial" w:hAnsi="Arial" w:cs="Arial"/>
          <w:sz w:val="24"/>
          <w:szCs w:val="24"/>
        </w:rPr>
        <w:t xml:space="preserve"> pracy własnej.</w:t>
      </w:r>
    </w:p>
    <w:p w:rsidR="00293B45" w:rsidRDefault="00293B45" w:rsidP="00293B45">
      <w:pPr>
        <w:pStyle w:val="Tekstpodstawowy3"/>
        <w:spacing w:after="0" w:line="276" w:lineRule="auto"/>
        <w:rPr>
          <w:rFonts w:ascii="Arial" w:hAnsi="Arial" w:cs="Arial"/>
          <w:sz w:val="24"/>
          <w:szCs w:val="24"/>
        </w:rPr>
      </w:pPr>
      <w:r w:rsidRPr="00293B45">
        <w:rPr>
          <w:rFonts w:ascii="Arial" w:hAnsi="Arial" w:cs="Arial"/>
          <w:sz w:val="24"/>
          <w:szCs w:val="24"/>
        </w:rPr>
        <w:t>Razem zostanie zrealizowanych 40 godzin dydaktycznych warsztatów dla każdego uczestnika szkolenia w czasie drugiej, trzeciej i czwartej sesji zajęć.</w:t>
      </w:r>
    </w:p>
    <w:p w:rsidR="00293B45" w:rsidRDefault="00293B45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b/>
          <w:kern w:val="28"/>
        </w:rPr>
        <w:t>4. Staż 20 godzin dydaktycznych</w:t>
      </w:r>
      <w:r>
        <w:rPr>
          <w:rFonts w:ascii="Arial" w:hAnsi="Arial" w:cs="Arial"/>
          <w:kern w:val="28"/>
        </w:rPr>
        <w:t xml:space="preserve"> </w:t>
      </w:r>
      <w:r w:rsidR="00F9621C">
        <w:rPr>
          <w:rFonts w:ascii="Arial" w:hAnsi="Arial" w:cs="Arial"/>
          <w:kern w:val="28"/>
        </w:rPr>
        <w:t>–</w:t>
      </w:r>
      <w:r>
        <w:rPr>
          <w:rFonts w:ascii="Arial" w:hAnsi="Arial" w:cs="Arial"/>
          <w:kern w:val="28"/>
        </w:rPr>
        <w:t xml:space="preserve"> </w:t>
      </w:r>
      <w:r w:rsidR="00F9621C">
        <w:rPr>
          <w:rFonts w:ascii="Arial" w:hAnsi="Arial" w:cs="Arial"/>
          <w:kern w:val="28"/>
        </w:rPr>
        <w:t xml:space="preserve">zajęcia stażowe </w:t>
      </w:r>
      <w:r w:rsidR="00F9621C">
        <w:rPr>
          <w:rFonts w:ascii="Arial" w:hAnsi="Arial" w:cs="Arial"/>
        </w:rPr>
        <w:t>będą realizowane</w:t>
      </w:r>
      <w:r>
        <w:rPr>
          <w:rFonts w:ascii="Arial" w:hAnsi="Arial" w:cs="Arial"/>
        </w:rPr>
        <w:t xml:space="preserve"> w Ośrodku Rehabilitacji Uzależnień i Podwójnej Diagnozy </w:t>
      </w:r>
      <w:r w:rsidR="00F9621C">
        <w:rPr>
          <w:rFonts w:ascii="Arial" w:hAnsi="Arial" w:cs="Arial"/>
        </w:rPr>
        <w:t xml:space="preserve">dla </w:t>
      </w:r>
      <w:r>
        <w:rPr>
          <w:rFonts w:ascii="Arial" w:hAnsi="Arial" w:cs="Arial"/>
        </w:rPr>
        <w:t xml:space="preserve">Młodzieży w Otwocku. Uczestnicy </w:t>
      </w:r>
      <w:r w:rsidR="00E03B79">
        <w:rPr>
          <w:rFonts w:ascii="Arial" w:hAnsi="Arial" w:cs="Arial"/>
        </w:rPr>
        <w:t xml:space="preserve">szkolenia będą </w:t>
      </w:r>
      <w:r w:rsidR="00723076">
        <w:rPr>
          <w:rFonts w:ascii="Arial" w:hAnsi="Arial" w:cs="Arial"/>
        </w:rPr>
        <w:t>współuczestniczyć w terapii</w:t>
      </w:r>
      <w:r>
        <w:rPr>
          <w:rFonts w:ascii="Arial" w:hAnsi="Arial" w:cs="Arial"/>
        </w:rPr>
        <w:t xml:space="preserve"> z pacjentami Ośrodka i będą mieli oka</w:t>
      </w:r>
      <w:r w:rsidR="00E03B79">
        <w:rPr>
          <w:rFonts w:ascii="Arial" w:hAnsi="Arial" w:cs="Arial"/>
        </w:rPr>
        <w:t>zję z meta</w:t>
      </w:r>
      <w:r w:rsidR="00F9621C">
        <w:rPr>
          <w:rFonts w:ascii="Arial" w:hAnsi="Arial" w:cs="Arial"/>
        </w:rPr>
        <w:t>-</w:t>
      </w:r>
      <w:r w:rsidR="00E03B79">
        <w:rPr>
          <w:rFonts w:ascii="Arial" w:hAnsi="Arial" w:cs="Arial"/>
        </w:rPr>
        <w:t xml:space="preserve">poziomu spostrzegać oraz </w:t>
      </w:r>
      <w:r>
        <w:rPr>
          <w:rFonts w:ascii="Arial" w:hAnsi="Arial" w:cs="Arial"/>
        </w:rPr>
        <w:t>zrozumieć proces rozwoju uzależnienia młodzieży.</w:t>
      </w:r>
    </w:p>
    <w:p w:rsidR="00293B45" w:rsidRDefault="00293B45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Stażysta będzie realizował staż w pod opieką doświadczonego specjalisty terapii uzależnień w formie obserwatora, współprowadzącego zajęcia i prowadzącego samodzielnie zajęcia. Stażysta poprz</w:t>
      </w:r>
      <w:r w:rsidR="00E03B79">
        <w:rPr>
          <w:rFonts w:ascii="Arial" w:hAnsi="Arial" w:cs="Arial"/>
          <w:kern w:val="28"/>
        </w:rPr>
        <w:t xml:space="preserve">ez kontakt z młodzieżą uzależnioną </w:t>
      </w:r>
      <w:r>
        <w:rPr>
          <w:rFonts w:ascii="Arial" w:hAnsi="Arial" w:cs="Arial"/>
          <w:kern w:val="28"/>
        </w:rPr>
        <w:t xml:space="preserve"> </w:t>
      </w:r>
      <w:r w:rsidR="00E03B79">
        <w:rPr>
          <w:rFonts w:ascii="Arial" w:hAnsi="Arial" w:cs="Arial"/>
          <w:kern w:val="28"/>
        </w:rPr>
        <w:t>od substancji psychoaktywnych</w:t>
      </w:r>
      <w:r>
        <w:rPr>
          <w:rFonts w:ascii="Arial" w:hAnsi="Arial" w:cs="Arial"/>
          <w:kern w:val="28"/>
        </w:rPr>
        <w:t xml:space="preserve"> i </w:t>
      </w:r>
      <w:r w:rsidR="00E03B79">
        <w:rPr>
          <w:rFonts w:ascii="Arial" w:hAnsi="Arial" w:cs="Arial"/>
          <w:kern w:val="28"/>
        </w:rPr>
        <w:t xml:space="preserve">bieżące </w:t>
      </w:r>
      <w:r>
        <w:rPr>
          <w:rFonts w:ascii="Arial" w:hAnsi="Arial" w:cs="Arial"/>
          <w:kern w:val="28"/>
        </w:rPr>
        <w:t>omawianie swoich spostrzeżeń będzie</w:t>
      </w:r>
      <w:r w:rsidR="00E03B79">
        <w:rPr>
          <w:rFonts w:ascii="Arial" w:hAnsi="Arial" w:cs="Arial"/>
          <w:kern w:val="28"/>
        </w:rPr>
        <w:t xml:space="preserve"> weryfikował swoje przekonania oraz</w:t>
      </w:r>
      <w:r>
        <w:rPr>
          <w:rFonts w:ascii="Arial" w:hAnsi="Arial" w:cs="Arial"/>
          <w:kern w:val="28"/>
        </w:rPr>
        <w:t xml:space="preserve"> nabywał doświadczenia zawodowego. Staż to też moment na sprawdzenie zdobytej wiedzy i umiejętności w praktyce. Zadania do zrealizowania przez stażystę to: - poznanie programu terapii stacjonarnej młodzieży uzależnionej od substancji psych</w:t>
      </w:r>
      <w:r w:rsidR="00E03B79">
        <w:rPr>
          <w:rFonts w:ascii="Arial" w:hAnsi="Arial" w:cs="Arial"/>
          <w:kern w:val="28"/>
        </w:rPr>
        <w:t xml:space="preserve">oaktywnych; </w:t>
      </w:r>
      <w:r>
        <w:rPr>
          <w:rFonts w:ascii="Arial" w:hAnsi="Arial" w:cs="Arial"/>
          <w:kern w:val="28"/>
        </w:rPr>
        <w:t xml:space="preserve">- współprowadzenie spotkań diagnostycznych, motywacyjnych i </w:t>
      </w:r>
      <w:r>
        <w:rPr>
          <w:rFonts w:ascii="Arial" w:hAnsi="Arial" w:cs="Arial"/>
          <w:kern w:val="28"/>
        </w:rPr>
        <w:lastRenderedPageBreak/>
        <w:t>interwencyjnych z pacjentami Ośrodka;</w:t>
      </w:r>
      <w:bookmarkStart w:id="0" w:name="_GoBack"/>
      <w:bookmarkEnd w:id="0"/>
      <w:r w:rsidR="00E03B79">
        <w:rPr>
          <w:rFonts w:ascii="Arial" w:hAnsi="Arial" w:cs="Arial"/>
          <w:kern w:val="28"/>
        </w:rPr>
        <w:t xml:space="preserve"> </w:t>
      </w:r>
      <w:r>
        <w:rPr>
          <w:rFonts w:ascii="Arial" w:hAnsi="Arial" w:cs="Arial"/>
          <w:kern w:val="28"/>
        </w:rPr>
        <w:t xml:space="preserve">- przygotowanie i realizacja grupowych zajęć dla pacjentów Ośrodka. </w:t>
      </w:r>
    </w:p>
    <w:p w:rsidR="00293B45" w:rsidRDefault="00293B45" w:rsidP="00293B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Staż zostanie zrealizowany w czasie 20 godzin dydaktycznych dla każdego uczestnika szkolenia, podczas drugiej i trzeciej sesji zajęć w okresie dwóch dni.</w:t>
      </w:r>
    </w:p>
    <w:p w:rsidR="003748DD" w:rsidRDefault="003748DD" w:rsidP="005A38D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Uwaga: W Ośrodku obowiązuje całkowity zakaz używania substancji psychoaktywnych w tym również nikotyny</w:t>
      </w:r>
      <w:r w:rsidR="00F9621C">
        <w:rPr>
          <w:rFonts w:ascii="Arial" w:hAnsi="Arial" w:cs="Arial"/>
        </w:rPr>
        <w:t xml:space="preserve"> i kofeiny</w:t>
      </w:r>
      <w:r>
        <w:rPr>
          <w:rFonts w:ascii="Arial" w:hAnsi="Arial" w:cs="Arial"/>
        </w:rPr>
        <w:t xml:space="preserve"> !</w:t>
      </w:r>
    </w:p>
    <w:p w:rsidR="00293B45" w:rsidRDefault="00293B45" w:rsidP="00293B45">
      <w:pPr>
        <w:spacing w:line="276" w:lineRule="auto"/>
        <w:jc w:val="both"/>
        <w:rPr>
          <w:rFonts w:ascii="Arial" w:hAnsi="Arial" w:cs="Arial"/>
        </w:rPr>
      </w:pPr>
    </w:p>
    <w:p w:rsidR="00293B45" w:rsidRDefault="00293B45" w:rsidP="00293B45">
      <w:pPr>
        <w:spacing w:line="276" w:lineRule="auto"/>
        <w:jc w:val="both"/>
        <w:rPr>
          <w:rFonts w:ascii="Arial" w:hAnsi="Arial" w:cs="Arial"/>
          <w:b/>
          <w:kern w:val="28"/>
        </w:rPr>
      </w:pPr>
      <w:r>
        <w:rPr>
          <w:rFonts w:ascii="Arial" w:hAnsi="Arial" w:cs="Arial"/>
          <w:b/>
          <w:kern w:val="28"/>
        </w:rPr>
        <w:t>V. Czas i miejsce realizacji.</w:t>
      </w:r>
    </w:p>
    <w:p w:rsidR="00293B45" w:rsidRDefault="00293B45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Realizatorem szkoleń jest Fundacja Konstruktywnego Rozwoju.</w:t>
      </w:r>
    </w:p>
    <w:p w:rsidR="00293B45" w:rsidRDefault="00A06BCC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Cztery</w:t>
      </w:r>
      <w:r w:rsidR="00293B45">
        <w:rPr>
          <w:rFonts w:ascii="Arial" w:hAnsi="Arial" w:cs="Arial"/>
          <w:kern w:val="28"/>
        </w:rPr>
        <w:t xml:space="preserve"> szkolenia każde w wymiarze 100 godzin dydaktycznych zosta</w:t>
      </w:r>
      <w:r>
        <w:rPr>
          <w:rFonts w:ascii="Arial" w:hAnsi="Arial" w:cs="Arial"/>
          <w:kern w:val="28"/>
        </w:rPr>
        <w:t>ną zrealizowane w okresie maj</w:t>
      </w:r>
      <w:r w:rsidR="007024A4">
        <w:rPr>
          <w:rFonts w:ascii="Arial" w:hAnsi="Arial" w:cs="Arial"/>
          <w:kern w:val="28"/>
        </w:rPr>
        <w:t xml:space="preserve"> </w:t>
      </w:r>
      <w:r w:rsidR="00293B45">
        <w:rPr>
          <w:rFonts w:ascii="Arial" w:hAnsi="Arial" w:cs="Arial"/>
          <w:kern w:val="28"/>
        </w:rPr>
        <w:t>-</w:t>
      </w:r>
      <w:r w:rsidR="007024A4">
        <w:rPr>
          <w:rFonts w:ascii="Arial" w:hAnsi="Arial" w:cs="Arial"/>
          <w:kern w:val="28"/>
        </w:rPr>
        <w:t xml:space="preserve"> </w:t>
      </w:r>
      <w:r>
        <w:rPr>
          <w:rFonts w:ascii="Arial" w:hAnsi="Arial" w:cs="Arial"/>
          <w:kern w:val="28"/>
        </w:rPr>
        <w:t>listopad 2018</w:t>
      </w:r>
      <w:r w:rsidR="00293B45">
        <w:rPr>
          <w:rFonts w:ascii="Arial" w:hAnsi="Arial" w:cs="Arial"/>
          <w:kern w:val="28"/>
        </w:rPr>
        <w:t>r.</w:t>
      </w:r>
    </w:p>
    <w:p w:rsidR="00293B45" w:rsidRDefault="00293B45" w:rsidP="00293B45">
      <w:pPr>
        <w:spacing w:line="276" w:lineRule="auto"/>
        <w:jc w:val="both"/>
        <w:rPr>
          <w:rFonts w:ascii="Arial" w:hAnsi="Arial" w:cs="Arial"/>
          <w:b/>
          <w:bCs/>
          <w:kern w:val="28"/>
          <w:u w:val="single"/>
        </w:rPr>
      </w:pPr>
      <w:r>
        <w:rPr>
          <w:rFonts w:ascii="Arial" w:hAnsi="Arial" w:cs="Arial"/>
          <w:kern w:val="28"/>
        </w:rPr>
        <w:t xml:space="preserve">Realizacja treningów, wykładów i warsztatów oraz noclegi i wyżywienie: </w:t>
      </w:r>
    </w:p>
    <w:p w:rsidR="00293B45" w:rsidRDefault="00293B45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Centrum Szkoleniowo-Konferencyjne, ul. Odrębna 4, 00-001 Warszawa. Dojazd z Warszawy: Autobusem nr 142 i 702 przystanek Odrębna 01. </w:t>
      </w:r>
    </w:p>
    <w:p w:rsidR="00293B45" w:rsidRDefault="00293B45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Realizacja stażu: Ośrodek Rehabilitacji Uzależnień i Podwójnej Diagnozy dla Młodzieży w Otwocku, ul. Kochanowskiego 27/29 (wejście od ul. Borowej 6/12).</w:t>
      </w:r>
    </w:p>
    <w:p w:rsidR="00293B45" w:rsidRDefault="003748DD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Dojazd z Warszawy: SKM </w:t>
      </w:r>
      <w:r w:rsidR="00293B45">
        <w:rPr>
          <w:rFonts w:ascii="Arial" w:hAnsi="Arial" w:cs="Arial"/>
          <w:kern w:val="28"/>
        </w:rPr>
        <w:t xml:space="preserve">S1, koleje mazowieckie, </w:t>
      </w:r>
      <w:r w:rsidR="003B0BDD">
        <w:rPr>
          <w:rFonts w:ascii="Arial" w:hAnsi="Arial" w:cs="Arial"/>
          <w:kern w:val="28"/>
        </w:rPr>
        <w:t xml:space="preserve">autobus </w:t>
      </w:r>
      <w:r w:rsidR="00F9621C">
        <w:rPr>
          <w:rFonts w:ascii="Arial" w:hAnsi="Arial" w:cs="Arial"/>
          <w:kern w:val="28"/>
        </w:rPr>
        <w:t xml:space="preserve">nr 702 oraz </w:t>
      </w:r>
      <w:r w:rsidR="003B0BDD">
        <w:rPr>
          <w:rFonts w:ascii="Arial" w:hAnsi="Arial" w:cs="Arial"/>
          <w:kern w:val="28"/>
        </w:rPr>
        <w:t>-</w:t>
      </w:r>
      <w:r w:rsidR="00293B45">
        <w:rPr>
          <w:rFonts w:ascii="Arial" w:hAnsi="Arial" w:cs="Arial"/>
          <w:kern w:val="28"/>
        </w:rPr>
        <w:t xml:space="preserve"> Mini Bus.</w:t>
      </w:r>
    </w:p>
    <w:p w:rsidR="002B7FF9" w:rsidRDefault="002B7FF9" w:rsidP="00293B45">
      <w:pPr>
        <w:spacing w:line="276" w:lineRule="auto"/>
        <w:jc w:val="both"/>
        <w:rPr>
          <w:rFonts w:ascii="Arial" w:hAnsi="Arial" w:cs="Arial"/>
          <w:b/>
          <w:kern w:val="28"/>
        </w:rPr>
      </w:pPr>
    </w:p>
    <w:p w:rsidR="00293B45" w:rsidRDefault="00293B45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b/>
          <w:kern w:val="28"/>
        </w:rPr>
        <w:t>VI. Zespół realizatorów</w:t>
      </w:r>
      <w:r>
        <w:rPr>
          <w:rFonts w:ascii="Arial" w:hAnsi="Arial" w:cs="Arial"/>
          <w:kern w:val="28"/>
        </w:rPr>
        <w:t>.</w:t>
      </w:r>
    </w:p>
    <w:p w:rsidR="00293B45" w:rsidRDefault="00307C5C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Osoby prowadzące</w:t>
      </w:r>
      <w:r w:rsidR="003748DD">
        <w:rPr>
          <w:rFonts w:ascii="Arial" w:hAnsi="Arial" w:cs="Arial"/>
          <w:kern w:val="28"/>
        </w:rPr>
        <w:t xml:space="preserve"> szkolenia to s</w:t>
      </w:r>
      <w:r w:rsidR="00293B45">
        <w:rPr>
          <w:rFonts w:ascii="Arial" w:hAnsi="Arial" w:cs="Arial"/>
          <w:kern w:val="28"/>
        </w:rPr>
        <w:t>pecjaliści z doświadczeniem i potwierdzonymi kwalifikacjami w pracy profilaktycznej i terapeut</w:t>
      </w:r>
      <w:r w:rsidR="003748DD">
        <w:rPr>
          <w:rFonts w:ascii="Arial" w:hAnsi="Arial" w:cs="Arial"/>
          <w:kern w:val="28"/>
        </w:rPr>
        <w:t xml:space="preserve">ycznej z młodzieżą </w:t>
      </w:r>
      <w:r w:rsidR="00293B45">
        <w:rPr>
          <w:rFonts w:ascii="Arial" w:hAnsi="Arial" w:cs="Arial"/>
          <w:kern w:val="28"/>
        </w:rPr>
        <w:t>oraz ich rodzin</w:t>
      </w:r>
      <w:r w:rsidR="003748DD">
        <w:rPr>
          <w:rFonts w:ascii="Arial" w:hAnsi="Arial" w:cs="Arial"/>
          <w:kern w:val="28"/>
        </w:rPr>
        <w:t>ami</w:t>
      </w:r>
      <w:r w:rsidR="00293B45">
        <w:rPr>
          <w:rFonts w:ascii="Arial" w:hAnsi="Arial" w:cs="Arial"/>
          <w:kern w:val="28"/>
        </w:rPr>
        <w:t>. Realizatorzy posiadają wyższe kierunkowe wykształcenie i certyfikat specjalisty terapii uzależnień oraz doświadczenie w pracy szkoleniowo-dydaktycznej.</w:t>
      </w:r>
    </w:p>
    <w:p w:rsidR="00293B45" w:rsidRDefault="00293B45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1. Maria Tatarska – mgr pedagogiki, specjalista terapii uzależnień, superwizor </w:t>
      </w:r>
      <w:proofErr w:type="spellStart"/>
      <w:r>
        <w:rPr>
          <w:rFonts w:ascii="Arial" w:hAnsi="Arial" w:cs="Arial"/>
          <w:kern w:val="28"/>
        </w:rPr>
        <w:t>KBdsPN</w:t>
      </w:r>
      <w:proofErr w:type="spellEnd"/>
      <w:r>
        <w:rPr>
          <w:rFonts w:ascii="Arial" w:hAnsi="Arial" w:cs="Arial"/>
          <w:kern w:val="28"/>
        </w:rPr>
        <w:t>. 20 lat doświadczenia w pracy dydaktycznej, profilaktycznej i terapeutycznej W ramach realizacji szkoleń trening psychologiczny i warsztaty.</w:t>
      </w:r>
    </w:p>
    <w:p w:rsidR="00293B45" w:rsidRDefault="002B7FF9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2. Marta </w:t>
      </w:r>
      <w:proofErr w:type="spellStart"/>
      <w:r>
        <w:rPr>
          <w:rFonts w:ascii="Arial" w:hAnsi="Arial" w:cs="Arial"/>
          <w:kern w:val="28"/>
        </w:rPr>
        <w:t>Szuberska</w:t>
      </w:r>
      <w:proofErr w:type="spellEnd"/>
      <w:r>
        <w:rPr>
          <w:rFonts w:ascii="Arial" w:hAnsi="Arial" w:cs="Arial"/>
          <w:kern w:val="28"/>
        </w:rPr>
        <w:t xml:space="preserve"> – mgr resocjalizacji</w:t>
      </w:r>
      <w:r w:rsidR="00293B45">
        <w:rPr>
          <w:rFonts w:ascii="Arial" w:hAnsi="Arial" w:cs="Arial"/>
          <w:kern w:val="28"/>
        </w:rPr>
        <w:t>, specjalista terapii u</w:t>
      </w:r>
      <w:r>
        <w:rPr>
          <w:rFonts w:ascii="Arial" w:hAnsi="Arial" w:cs="Arial"/>
          <w:kern w:val="28"/>
        </w:rPr>
        <w:t>zależnień. 2</w:t>
      </w:r>
      <w:r w:rsidR="00293B45">
        <w:rPr>
          <w:rFonts w:ascii="Arial" w:hAnsi="Arial" w:cs="Arial"/>
          <w:kern w:val="28"/>
        </w:rPr>
        <w:t>0 lat doświadczenia w pracy terapeutycznej</w:t>
      </w:r>
      <w:r>
        <w:rPr>
          <w:rFonts w:ascii="Arial" w:hAnsi="Arial" w:cs="Arial"/>
          <w:kern w:val="28"/>
        </w:rPr>
        <w:t xml:space="preserve"> z uzależnioną młodzieżą</w:t>
      </w:r>
      <w:r w:rsidR="00293B45">
        <w:rPr>
          <w:rFonts w:ascii="Arial" w:hAnsi="Arial" w:cs="Arial"/>
          <w:kern w:val="28"/>
        </w:rPr>
        <w:t>. W r</w:t>
      </w:r>
      <w:r>
        <w:rPr>
          <w:rFonts w:ascii="Arial" w:hAnsi="Arial" w:cs="Arial"/>
          <w:kern w:val="28"/>
        </w:rPr>
        <w:t xml:space="preserve">amach realizacji szkoleń </w:t>
      </w:r>
      <w:r w:rsidR="00293B45">
        <w:rPr>
          <w:rFonts w:ascii="Arial" w:hAnsi="Arial" w:cs="Arial"/>
          <w:kern w:val="28"/>
        </w:rPr>
        <w:t>warsztaty.</w:t>
      </w:r>
    </w:p>
    <w:p w:rsidR="00293B45" w:rsidRDefault="002B7FF9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3. Kinga </w:t>
      </w:r>
      <w:proofErr w:type="spellStart"/>
      <w:r>
        <w:rPr>
          <w:rFonts w:ascii="Arial" w:hAnsi="Arial" w:cs="Arial"/>
          <w:kern w:val="28"/>
        </w:rPr>
        <w:t>Brendler</w:t>
      </w:r>
      <w:proofErr w:type="spellEnd"/>
      <w:r>
        <w:rPr>
          <w:rFonts w:ascii="Arial" w:hAnsi="Arial" w:cs="Arial"/>
          <w:kern w:val="28"/>
        </w:rPr>
        <w:t xml:space="preserve"> - mgr resocjalizacji</w:t>
      </w:r>
      <w:r w:rsidR="00293B45">
        <w:rPr>
          <w:rFonts w:ascii="Arial" w:hAnsi="Arial" w:cs="Arial"/>
          <w:kern w:val="28"/>
        </w:rPr>
        <w:t>, s</w:t>
      </w:r>
      <w:r>
        <w:rPr>
          <w:rFonts w:ascii="Arial" w:hAnsi="Arial" w:cs="Arial"/>
          <w:kern w:val="28"/>
        </w:rPr>
        <w:t>pecjalista terapii uzależnień. 2</w:t>
      </w:r>
      <w:r w:rsidR="00293B45">
        <w:rPr>
          <w:rFonts w:ascii="Arial" w:hAnsi="Arial" w:cs="Arial"/>
          <w:kern w:val="28"/>
        </w:rPr>
        <w:t>0 l</w:t>
      </w:r>
      <w:r>
        <w:rPr>
          <w:rFonts w:ascii="Arial" w:hAnsi="Arial" w:cs="Arial"/>
          <w:kern w:val="28"/>
        </w:rPr>
        <w:t>at doświadczenia w pracy</w:t>
      </w:r>
      <w:r w:rsidR="00293B45">
        <w:rPr>
          <w:rFonts w:ascii="Arial" w:hAnsi="Arial" w:cs="Arial"/>
          <w:kern w:val="28"/>
        </w:rPr>
        <w:t xml:space="preserve"> terapeutycznej</w:t>
      </w:r>
      <w:r>
        <w:rPr>
          <w:rFonts w:ascii="Arial" w:hAnsi="Arial" w:cs="Arial"/>
          <w:kern w:val="28"/>
        </w:rPr>
        <w:t xml:space="preserve"> z uzależnioną młodzieżą.</w:t>
      </w:r>
      <w:r w:rsidR="00293B45">
        <w:rPr>
          <w:rFonts w:ascii="Arial" w:hAnsi="Arial" w:cs="Arial"/>
          <w:kern w:val="28"/>
        </w:rPr>
        <w:t xml:space="preserve"> W ramach realizacji szkoleń staż i warsztaty.</w:t>
      </w:r>
    </w:p>
    <w:p w:rsidR="002B7FF9" w:rsidRDefault="002B7FF9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4. Adam Wiśniewski – mgr pedagogiki,</w:t>
      </w:r>
      <w:r w:rsidRPr="002B7FF9">
        <w:rPr>
          <w:rFonts w:ascii="Arial" w:hAnsi="Arial" w:cs="Arial"/>
          <w:kern w:val="28"/>
        </w:rPr>
        <w:t xml:space="preserve"> </w:t>
      </w:r>
      <w:r>
        <w:rPr>
          <w:rFonts w:ascii="Arial" w:hAnsi="Arial" w:cs="Arial"/>
          <w:kern w:val="28"/>
        </w:rPr>
        <w:t>specjalista terapii uzależnień. 20 lat doświadczenia w pracy terapeutycznej z osobami uzależnionymi. W ramach realizacji szkoleń warsztaty.</w:t>
      </w:r>
    </w:p>
    <w:p w:rsidR="00293B45" w:rsidRDefault="00293B45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4. Zbigniew Michalczyk – mgr psychologii, specjalista terapii uzależnień, superwizor </w:t>
      </w:r>
      <w:proofErr w:type="spellStart"/>
      <w:r>
        <w:rPr>
          <w:rFonts w:ascii="Arial" w:hAnsi="Arial" w:cs="Arial"/>
          <w:kern w:val="28"/>
        </w:rPr>
        <w:t>KBdsPN</w:t>
      </w:r>
      <w:proofErr w:type="spellEnd"/>
      <w:r>
        <w:rPr>
          <w:rFonts w:ascii="Arial" w:hAnsi="Arial" w:cs="Arial"/>
          <w:kern w:val="28"/>
        </w:rPr>
        <w:t xml:space="preserve"> 20 lat doświadczenia w pracy dydaktycznej, profilaktycznej i terapeutycznej. W ramach szkolenia trening psy</w:t>
      </w:r>
      <w:r w:rsidR="00F522AA">
        <w:rPr>
          <w:rFonts w:ascii="Arial" w:hAnsi="Arial" w:cs="Arial"/>
          <w:kern w:val="28"/>
        </w:rPr>
        <w:t xml:space="preserve">chologiczny, wykłady, warsztaty, staż </w:t>
      </w:r>
      <w:r>
        <w:rPr>
          <w:rFonts w:ascii="Arial" w:hAnsi="Arial" w:cs="Arial"/>
          <w:kern w:val="28"/>
        </w:rPr>
        <w:t xml:space="preserve">oraz </w:t>
      </w:r>
      <w:r w:rsidR="00046287">
        <w:rPr>
          <w:rFonts w:ascii="Arial" w:hAnsi="Arial" w:cs="Arial"/>
          <w:kern w:val="28"/>
        </w:rPr>
        <w:t xml:space="preserve">indywidualne </w:t>
      </w:r>
      <w:r w:rsidR="00046287">
        <w:rPr>
          <w:rFonts w:ascii="Arial" w:hAnsi="Arial" w:cs="Arial"/>
          <w:kern w:val="28"/>
        </w:rPr>
        <w:lastRenderedPageBreak/>
        <w:t xml:space="preserve">konsultacje psychologiczne i </w:t>
      </w:r>
      <w:r>
        <w:rPr>
          <w:rFonts w:ascii="Arial" w:hAnsi="Arial" w:cs="Arial"/>
          <w:kern w:val="28"/>
        </w:rPr>
        <w:t>opieka merytoryczna szkolenia – tel. 692409197, e-mail: zbmichalczyk@gazeta.pl</w:t>
      </w:r>
    </w:p>
    <w:p w:rsidR="00293B45" w:rsidRDefault="00293B45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Dodatkowo:</w:t>
      </w:r>
    </w:p>
    <w:p w:rsidR="00293B45" w:rsidRDefault="00293B45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Edyta Borkowska – mgr </w:t>
      </w:r>
      <w:r w:rsidR="00734B3E">
        <w:rPr>
          <w:rFonts w:ascii="Arial" w:hAnsi="Arial" w:cs="Arial"/>
          <w:kern w:val="28"/>
        </w:rPr>
        <w:t xml:space="preserve">polityki społecznej, </w:t>
      </w:r>
      <w:r>
        <w:rPr>
          <w:rFonts w:ascii="Arial" w:hAnsi="Arial" w:cs="Arial"/>
          <w:kern w:val="28"/>
        </w:rPr>
        <w:t xml:space="preserve">koordynacja </w:t>
      </w:r>
      <w:r w:rsidR="00734B3E">
        <w:rPr>
          <w:rFonts w:ascii="Arial" w:hAnsi="Arial" w:cs="Arial"/>
          <w:kern w:val="28"/>
        </w:rPr>
        <w:t xml:space="preserve">realizacji </w:t>
      </w:r>
      <w:r>
        <w:rPr>
          <w:rFonts w:ascii="Arial" w:hAnsi="Arial" w:cs="Arial"/>
          <w:kern w:val="28"/>
        </w:rPr>
        <w:t>szkoleń i opieka nad uczestnikami – tel.</w:t>
      </w:r>
      <w:r w:rsidR="00734B3E">
        <w:rPr>
          <w:rFonts w:ascii="Arial" w:hAnsi="Arial" w:cs="Arial"/>
          <w:kern w:val="28"/>
        </w:rPr>
        <w:t xml:space="preserve"> 695920709</w:t>
      </w:r>
      <w:r>
        <w:rPr>
          <w:rFonts w:ascii="Arial" w:hAnsi="Arial" w:cs="Arial"/>
          <w:kern w:val="28"/>
        </w:rPr>
        <w:t>, e-mail:</w:t>
      </w:r>
      <w:r w:rsidR="00046287">
        <w:rPr>
          <w:rFonts w:ascii="Arial" w:hAnsi="Arial" w:cs="Arial"/>
          <w:kern w:val="28"/>
        </w:rPr>
        <w:t xml:space="preserve"> fundacja@konstruktywny.eu</w:t>
      </w:r>
    </w:p>
    <w:p w:rsidR="00293B45" w:rsidRDefault="00046287" w:rsidP="005A38D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Hubert Kos – biuro szkolenia i rekrutacja: tel. </w:t>
      </w:r>
      <w:r w:rsidR="002B7FF9">
        <w:rPr>
          <w:rFonts w:ascii="Arial" w:hAnsi="Arial" w:cs="Arial"/>
          <w:kern w:val="28"/>
        </w:rPr>
        <w:t>(22)</w:t>
      </w:r>
      <w:r w:rsidR="00DB1007">
        <w:rPr>
          <w:rFonts w:ascii="Arial" w:hAnsi="Arial" w:cs="Arial"/>
          <w:kern w:val="28"/>
        </w:rPr>
        <w:t xml:space="preserve"> </w:t>
      </w:r>
      <w:r w:rsidR="002B7FF9">
        <w:rPr>
          <w:rFonts w:ascii="Arial" w:hAnsi="Arial" w:cs="Arial"/>
          <w:kern w:val="28"/>
        </w:rPr>
        <w:t xml:space="preserve">7797098 </w:t>
      </w:r>
      <w:r>
        <w:rPr>
          <w:rFonts w:ascii="Arial" w:hAnsi="Arial" w:cs="Arial"/>
          <w:kern w:val="28"/>
        </w:rPr>
        <w:t>fundacja@konstruktywny.eu</w:t>
      </w:r>
    </w:p>
    <w:p w:rsidR="005A38D5" w:rsidRDefault="005A38D5" w:rsidP="005A38D5">
      <w:pPr>
        <w:spacing w:line="276" w:lineRule="auto"/>
        <w:jc w:val="both"/>
      </w:pPr>
    </w:p>
    <w:p w:rsidR="00293B45" w:rsidRDefault="00293B45" w:rsidP="00293B45">
      <w:pPr>
        <w:spacing w:line="276" w:lineRule="auto"/>
        <w:rPr>
          <w:rFonts w:cs="Times New Roman"/>
          <w:sz w:val="20"/>
          <w:szCs w:val="20"/>
        </w:rPr>
      </w:pPr>
    </w:p>
    <w:p w:rsidR="00547458" w:rsidRPr="00AF0BAA" w:rsidRDefault="00547458" w:rsidP="00293B45">
      <w:pPr>
        <w:tabs>
          <w:tab w:val="center" w:pos="952"/>
          <w:tab w:val="center" w:pos="7371"/>
        </w:tabs>
        <w:suppressAutoHyphens w:val="0"/>
        <w:rPr>
          <w:rFonts w:ascii="Calibri" w:hAnsi="Calibri" w:cs="Arial"/>
          <w:bCs/>
          <w:sz w:val="20"/>
          <w:szCs w:val="20"/>
        </w:rPr>
      </w:pPr>
    </w:p>
    <w:sectPr w:rsidR="00547458" w:rsidRPr="00AF0BAA" w:rsidSect="008E5612">
      <w:headerReference w:type="even" r:id="rId8"/>
      <w:headerReference w:type="default" r:id="rId9"/>
      <w:footerReference w:type="default" r:id="rId10"/>
      <w:pgSz w:w="11906" w:h="16838"/>
      <w:pgMar w:top="851" w:right="1247" w:bottom="68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2A3" w:rsidRDefault="003472A3" w:rsidP="004972D1">
      <w:r>
        <w:separator/>
      </w:r>
    </w:p>
  </w:endnote>
  <w:endnote w:type="continuationSeparator" w:id="0">
    <w:p w:rsidR="003472A3" w:rsidRDefault="003472A3" w:rsidP="0049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 Bold">
    <w:altName w:val="Times New Roman"/>
    <w:charset w:val="EE"/>
    <w:family w:val="roman"/>
    <w:pitch w:val="variable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8D5" w:rsidRDefault="005A38D5" w:rsidP="005A38D5">
    <w:pPr>
      <w:spacing w:line="276" w:lineRule="auto"/>
      <w:jc w:val="center"/>
      <w:rPr>
        <w:rFonts w:ascii="Arial" w:hAnsi="Arial" w:cs="Arial"/>
        <w:kern w:val="28"/>
        <w:sz w:val="20"/>
        <w:szCs w:val="20"/>
      </w:rPr>
    </w:pPr>
    <w:r w:rsidRPr="002B7FF9">
      <w:rPr>
        <w:rFonts w:ascii="Arial" w:hAnsi="Arial" w:cs="Arial"/>
        <w:kern w:val="28"/>
        <w:sz w:val="20"/>
        <w:szCs w:val="20"/>
      </w:rPr>
      <w:t xml:space="preserve">Szkolenia są finansowane ze środków Mazowieckiego Centrum Polityki Społecznej w Warszawie </w:t>
    </w:r>
  </w:p>
  <w:p w:rsidR="005A38D5" w:rsidRPr="002B7FF9" w:rsidRDefault="005A38D5" w:rsidP="005A38D5">
    <w:pPr>
      <w:spacing w:line="276" w:lineRule="auto"/>
      <w:jc w:val="center"/>
      <w:rPr>
        <w:rFonts w:ascii="Arial" w:hAnsi="Arial" w:cs="Arial"/>
        <w:kern w:val="28"/>
        <w:sz w:val="20"/>
        <w:szCs w:val="20"/>
      </w:rPr>
    </w:pPr>
    <w:r w:rsidRPr="002B7FF9">
      <w:rPr>
        <w:rFonts w:ascii="Arial" w:hAnsi="Arial" w:cs="Arial"/>
        <w:kern w:val="28"/>
        <w:sz w:val="20"/>
        <w:szCs w:val="20"/>
      </w:rPr>
      <w:t>w ramach realizacji Wojewódzkiego Programu Przeciwdziałania Narkomanii.</w:t>
    </w:r>
  </w:p>
  <w:p w:rsidR="003C048D" w:rsidRPr="005A38D5" w:rsidRDefault="005A38D5" w:rsidP="005A38D5">
    <w:pPr>
      <w:spacing w:line="276" w:lineRule="auto"/>
      <w:jc w:val="center"/>
      <w:rPr>
        <w:rFonts w:ascii="Arial" w:hAnsi="Arial" w:cs="Arial"/>
        <w:kern w:val="28"/>
      </w:rPr>
    </w:pPr>
    <w:r>
      <w:rPr>
        <w:noProof/>
        <w:lang w:eastAsia="pl-PL"/>
      </w:rPr>
      <w:drawing>
        <wp:inline distT="0" distB="0" distL="0" distR="0" wp14:anchorId="14B1F157" wp14:editId="09845E8A">
          <wp:extent cx="2543175" cy="685800"/>
          <wp:effectExtent l="0" t="0" r="9525" b="0"/>
          <wp:docPr id="2" name="Obraz 2" descr="logotyp(claim)_czerw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(claim)_czerwony_pl_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2A3" w:rsidRDefault="003472A3" w:rsidP="004972D1">
      <w:r>
        <w:separator/>
      </w:r>
    </w:p>
  </w:footnote>
  <w:footnote w:type="continuationSeparator" w:id="0">
    <w:p w:rsidR="003472A3" w:rsidRDefault="003472A3" w:rsidP="00497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48D" w:rsidRDefault="003C048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48D" w:rsidRDefault="003C048D" w:rsidP="00681A32">
    <w:pPr>
      <w:tabs>
        <w:tab w:val="center" w:pos="4536"/>
        <w:tab w:val="right" w:pos="9072"/>
      </w:tabs>
      <w:jc w:val="center"/>
      <w:rPr>
        <w:rFonts w:ascii="Tahoma" w:hAnsi="Tahoma" w:cs="Tahoma"/>
        <w:color w:val="0000FF"/>
        <w:sz w:val="16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D9A217B" wp14:editId="1D0357F5">
          <wp:simplePos x="0" y="0"/>
          <wp:positionH relativeFrom="margin">
            <wp:posOffset>-747395</wp:posOffset>
          </wp:positionH>
          <wp:positionV relativeFrom="margin">
            <wp:posOffset>-568325</wp:posOffset>
          </wp:positionV>
          <wp:extent cx="7307580" cy="914400"/>
          <wp:effectExtent l="0" t="0" r="7620" b="0"/>
          <wp:wrapSquare wrapText="bothSides"/>
          <wp:docPr id="1" name="Obraz 1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758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922AFE82"/>
    <w:name w:val="WW8Num6"/>
    <w:lvl w:ilvl="0">
      <w:start w:val="1"/>
      <w:numFmt w:val="decimal"/>
      <w:lvlText w:val="3.2.1.%1.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ascii="Calibri" w:eastAsia="Times New Roman" w:hAnsi="Calibri"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D"/>
    <w:multiLevelType w:val="multilevel"/>
    <w:tmpl w:val="4AD0648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000000E"/>
    <w:multiLevelType w:val="multilevel"/>
    <w:tmpl w:val="3BB85D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F"/>
    <w:multiLevelType w:val="singleLevel"/>
    <w:tmpl w:val="12F00390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</w:rPr>
    </w:lvl>
  </w:abstractNum>
  <w:abstractNum w:abstractNumId="5" w15:restartNumberingAfterBreak="0">
    <w:nsid w:val="0000001D"/>
    <w:multiLevelType w:val="singleLevel"/>
    <w:tmpl w:val="67D6177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20"/>
    <w:multiLevelType w:val="singleLevel"/>
    <w:tmpl w:val="1DF4998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</w:rPr>
    </w:lvl>
  </w:abstractNum>
  <w:abstractNum w:abstractNumId="7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137969"/>
    <w:multiLevelType w:val="hybridMultilevel"/>
    <w:tmpl w:val="E1AE6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6B343D"/>
    <w:multiLevelType w:val="hybridMultilevel"/>
    <w:tmpl w:val="A4C6B9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FD0D5D"/>
    <w:multiLevelType w:val="hybridMultilevel"/>
    <w:tmpl w:val="9DE6F8F4"/>
    <w:lvl w:ilvl="0" w:tplc="5784C4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04D86"/>
    <w:multiLevelType w:val="hybridMultilevel"/>
    <w:tmpl w:val="83B2DD88"/>
    <w:lvl w:ilvl="0" w:tplc="4E987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79199E"/>
    <w:multiLevelType w:val="hybridMultilevel"/>
    <w:tmpl w:val="D9BC7B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075BF8"/>
    <w:multiLevelType w:val="hybridMultilevel"/>
    <w:tmpl w:val="E30CD6CA"/>
    <w:name w:val="WW8Num372222222222422"/>
    <w:lvl w:ilvl="0" w:tplc="C76028EC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87935AC"/>
    <w:multiLevelType w:val="hybridMultilevel"/>
    <w:tmpl w:val="A7E8089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9250FEA"/>
    <w:multiLevelType w:val="hybridMultilevel"/>
    <w:tmpl w:val="4C3648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C607AAF"/>
    <w:multiLevelType w:val="hybridMultilevel"/>
    <w:tmpl w:val="3AFAE5D0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C7C1C85"/>
    <w:multiLevelType w:val="hybridMultilevel"/>
    <w:tmpl w:val="B8448E2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DBB5F6E"/>
    <w:multiLevelType w:val="hybridMultilevel"/>
    <w:tmpl w:val="E90C13DE"/>
    <w:lvl w:ilvl="0" w:tplc="E3887E9E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DFF332D"/>
    <w:multiLevelType w:val="hybridMultilevel"/>
    <w:tmpl w:val="E79E28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3BC4A1E"/>
    <w:multiLevelType w:val="hybridMultilevel"/>
    <w:tmpl w:val="3AB24234"/>
    <w:lvl w:ilvl="0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DC282E"/>
    <w:multiLevelType w:val="hybridMultilevel"/>
    <w:tmpl w:val="699271C4"/>
    <w:lvl w:ilvl="0" w:tplc="5784C4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210E9A"/>
    <w:multiLevelType w:val="hybridMultilevel"/>
    <w:tmpl w:val="9A726D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AD17278"/>
    <w:multiLevelType w:val="multilevel"/>
    <w:tmpl w:val="311A4268"/>
    <w:lvl w:ilvl="0">
      <w:start w:val="1"/>
      <w:numFmt w:val="decimal"/>
      <w:lvlText w:val="3.2.1.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DD64EE"/>
    <w:multiLevelType w:val="hybridMultilevel"/>
    <w:tmpl w:val="AF6083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3A93E26"/>
    <w:multiLevelType w:val="hybridMultilevel"/>
    <w:tmpl w:val="D3DAE89A"/>
    <w:lvl w:ilvl="0" w:tplc="04150005">
      <w:start w:val="1"/>
      <w:numFmt w:val="bullet"/>
      <w:lvlText w:val=""/>
      <w:lvlJc w:val="left"/>
      <w:pPr>
        <w:ind w:left="2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1" w15:restartNumberingAfterBreak="0">
    <w:nsid w:val="248B20D5"/>
    <w:multiLevelType w:val="hybridMultilevel"/>
    <w:tmpl w:val="D4C2BE32"/>
    <w:lvl w:ilvl="0" w:tplc="04150005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32" w15:restartNumberingAfterBreak="0">
    <w:nsid w:val="24BE5691"/>
    <w:multiLevelType w:val="hybridMultilevel"/>
    <w:tmpl w:val="64E62C90"/>
    <w:name w:val="WW8Num37222"/>
    <w:lvl w:ilvl="0" w:tplc="C76028EC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2557265F"/>
    <w:multiLevelType w:val="hybridMultilevel"/>
    <w:tmpl w:val="AB9C050E"/>
    <w:name w:val="WW8Num37222222"/>
    <w:lvl w:ilvl="0" w:tplc="C76028E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35" w15:restartNumberingAfterBreak="0">
    <w:nsid w:val="2BF1717C"/>
    <w:multiLevelType w:val="hybridMultilevel"/>
    <w:tmpl w:val="1B365B6A"/>
    <w:lvl w:ilvl="0" w:tplc="886E8918">
      <w:start w:val="1"/>
      <w:numFmt w:val="decimal"/>
      <w:lvlText w:val="4.5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D320353"/>
    <w:multiLevelType w:val="hybridMultilevel"/>
    <w:tmpl w:val="5A1674A8"/>
    <w:lvl w:ilvl="0" w:tplc="5784C4D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EC20882"/>
    <w:multiLevelType w:val="hybridMultilevel"/>
    <w:tmpl w:val="12E08A18"/>
    <w:name w:val="WW8Num3722222222222"/>
    <w:lvl w:ilvl="0" w:tplc="C76028EC">
      <w:start w:val="1"/>
      <w:numFmt w:val="decimal"/>
      <w:lvlText w:val="%1."/>
      <w:lvlJc w:val="left"/>
      <w:pPr>
        <w:ind w:left="705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 w15:restartNumberingAfterBreak="0">
    <w:nsid w:val="2F3A6EB1"/>
    <w:multiLevelType w:val="multilevel"/>
    <w:tmpl w:val="C0866844"/>
    <w:name w:val="WW8Num37222222222242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7045"/>
        </w:tabs>
        <w:ind w:left="5245" w:firstLine="0"/>
      </w:pPr>
      <w:rPr>
        <w:rFonts w:ascii="Calibri" w:eastAsia="Times New Roman" w:hAnsi="Calibri" w:cs="Calibri" w:hint="default"/>
        <w:b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39" w15:restartNumberingAfterBreak="0">
    <w:nsid w:val="2F952827"/>
    <w:multiLevelType w:val="hybridMultilevel"/>
    <w:tmpl w:val="4168B7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2971B62"/>
    <w:multiLevelType w:val="hybridMultilevel"/>
    <w:tmpl w:val="4C06E2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38C4E50"/>
    <w:multiLevelType w:val="multilevel"/>
    <w:tmpl w:val="9A94C77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A3112C"/>
    <w:multiLevelType w:val="hybridMultilevel"/>
    <w:tmpl w:val="E7541980"/>
    <w:name w:val="WW8Num372"/>
    <w:lvl w:ilvl="0" w:tplc="C76028E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6052387"/>
    <w:multiLevelType w:val="hybridMultilevel"/>
    <w:tmpl w:val="505436C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3ABD26A5"/>
    <w:multiLevelType w:val="hybridMultilevel"/>
    <w:tmpl w:val="922077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3E6147FA"/>
    <w:multiLevelType w:val="hybridMultilevel"/>
    <w:tmpl w:val="051A2E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F7E099C"/>
    <w:multiLevelType w:val="multilevel"/>
    <w:tmpl w:val="E7368C54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0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1CE4D8D"/>
    <w:multiLevelType w:val="multilevel"/>
    <w:tmpl w:val="C086684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7045"/>
        </w:tabs>
        <w:ind w:left="5245" w:firstLine="0"/>
      </w:pPr>
      <w:rPr>
        <w:rFonts w:ascii="Calibri" w:eastAsia="Times New Roman" w:hAnsi="Calibri" w:cs="Calibri" w:hint="default"/>
        <w:b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52" w15:restartNumberingAfterBreak="0">
    <w:nsid w:val="41EB253B"/>
    <w:multiLevelType w:val="hybridMultilevel"/>
    <w:tmpl w:val="4D3AFB4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36B1114"/>
    <w:multiLevelType w:val="hybridMultilevel"/>
    <w:tmpl w:val="165E6BC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446116"/>
    <w:multiLevelType w:val="hybridMultilevel"/>
    <w:tmpl w:val="AF6C31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470E20AB"/>
    <w:multiLevelType w:val="hybridMultilevel"/>
    <w:tmpl w:val="C2E8F12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3E4521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7E60716"/>
    <w:multiLevelType w:val="hybridMultilevel"/>
    <w:tmpl w:val="FFE46AE2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0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0BC00E2"/>
    <w:multiLevelType w:val="hybridMultilevel"/>
    <w:tmpl w:val="12DE2AE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0E93ACE"/>
    <w:multiLevelType w:val="hybridMultilevel"/>
    <w:tmpl w:val="87847D8E"/>
    <w:lvl w:ilvl="0" w:tplc="5784C4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2FA17BB"/>
    <w:multiLevelType w:val="hybridMultilevel"/>
    <w:tmpl w:val="40A8CF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5573740"/>
    <w:multiLevelType w:val="hybridMultilevel"/>
    <w:tmpl w:val="A7363466"/>
    <w:lvl w:ilvl="0" w:tplc="CAACD598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70B7E9D"/>
    <w:multiLevelType w:val="hybridMultilevel"/>
    <w:tmpl w:val="42B44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34481B"/>
    <w:multiLevelType w:val="hybridMultilevel"/>
    <w:tmpl w:val="27FC7ABC"/>
    <w:lvl w:ilvl="0" w:tplc="1F40641A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A4252BF"/>
    <w:multiLevelType w:val="multilevel"/>
    <w:tmpl w:val="A0C431E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7045"/>
        </w:tabs>
        <w:ind w:left="5245" w:firstLine="0"/>
      </w:pPr>
      <w:rPr>
        <w:rFonts w:ascii="Calibri" w:eastAsia="Times New Roman" w:hAnsi="Calibri" w:cs="Calibri" w:hint="default"/>
        <w:b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68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10783D"/>
    <w:multiLevelType w:val="multilevel"/>
    <w:tmpl w:val="160E988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70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0EE48AA"/>
    <w:multiLevelType w:val="hybridMultilevel"/>
    <w:tmpl w:val="A79A5C58"/>
    <w:lvl w:ilvl="0" w:tplc="5784C4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21E5B73"/>
    <w:multiLevelType w:val="hybridMultilevel"/>
    <w:tmpl w:val="DE120B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6059FA"/>
    <w:multiLevelType w:val="hybridMultilevel"/>
    <w:tmpl w:val="3D16EE78"/>
    <w:lvl w:ilvl="0" w:tplc="80CA3DD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A2135F0"/>
    <w:multiLevelType w:val="hybridMultilevel"/>
    <w:tmpl w:val="CFEE8440"/>
    <w:name w:val="WW8Num3722222222223"/>
    <w:lvl w:ilvl="0" w:tplc="0B9CE45C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9" w15:restartNumberingAfterBreak="0">
    <w:nsid w:val="6ADA6D79"/>
    <w:multiLevelType w:val="hybridMultilevel"/>
    <w:tmpl w:val="1702E534"/>
    <w:lvl w:ilvl="0" w:tplc="0415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3" w:hanging="360"/>
      </w:pPr>
      <w:rPr>
        <w:rFonts w:ascii="Wingdings" w:hAnsi="Wingdings" w:hint="default"/>
      </w:rPr>
    </w:lvl>
  </w:abstractNum>
  <w:abstractNum w:abstractNumId="80" w15:restartNumberingAfterBreak="0">
    <w:nsid w:val="6B6A03FB"/>
    <w:multiLevelType w:val="hybridMultilevel"/>
    <w:tmpl w:val="691273A6"/>
    <w:lvl w:ilvl="0" w:tplc="22E86F80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BA30B03"/>
    <w:multiLevelType w:val="hybridMultilevel"/>
    <w:tmpl w:val="3CE2F3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C390BC9"/>
    <w:multiLevelType w:val="hybridMultilevel"/>
    <w:tmpl w:val="9F368CA8"/>
    <w:lvl w:ilvl="0" w:tplc="5784C4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4E3ED3"/>
    <w:multiLevelType w:val="hybridMultilevel"/>
    <w:tmpl w:val="F036D3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D483113"/>
    <w:multiLevelType w:val="multilevel"/>
    <w:tmpl w:val="42A8A7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6E1731C5"/>
    <w:multiLevelType w:val="multilevel"/>
    <w:tmpl w:val="9048A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E713756"/>
    <w:multiLevelType w:val="hybridMultilevel"/>
    <w:tmpl w:val="3B9A11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E8D6224"/>
    <w:multiLevelType w:val="hybridMultilevel"/>
    <w:tmpl w:val="83F48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FFE34F4"/>
    <w:multiLevelType w:val="hybridMultilevel"/>
    <w:tmpl w:val="7778C016"/>
    <w:name w:val="WW8Num3722222222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0F834E0"/>
    <w:multiLevelType w:val="hybridMultilevel"/>
    <w:tmpl w:val="3092C1AA"/>
    <w:lvl w:ilvl="0" w:tplc="64A44D4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2" w15:restartNumberingAfterBreak="0">
    <w:nsid w:val="728C46B4"/>
    <w:multiLevelType w:val="hybridMultilevel"/>
    <w:tmpl w:val="8BC8E218"/>
    <w:name w:val="WW8Num372222222222"/>
    <w:lvl w:ilvl="0" w:tplc="3A7AA27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7B3308"/>
    <w:multiLevelType w:val="hybridMultilevel"/>
    <w:tmpl w:val="08F60D50"/>
    <w:lvl w:ilvl="0" w:tplc="5784C4D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6" w15:restartNumberingAfterBreak="0">
    <w:nsid w:val="76DE65CF"/>
    <w:multiLevelType w:val="hybridMultilevel"/>
    <w:tmpl w:val="E0D039D0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94D6227"/>
    <w:multiLevelType w:val="multilevel"/>
    <w:tmpl w:val="9C26D29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7045"/>
        </w:tabs>
        <w:ind w:left="5245" w:firstLine="0"/>
      </w:pPr>
      <w:rPr>
        <w:rFonts w:ascii="Calibri" w:eastAsia="Times New Roman" w:hAnsi="Calibri" w:cs="Calibri" w:hint="default"/>
        <w:b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98" w15:restartNumberingAfterBreak="0">
    <w:nsid w:val="7A6E2BFA"/>
    <w:multiLevelType w:val="hybridMultilevel"/>
    <w:tmpl w:val="AA90C4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D9F0718"/>
    <w:multiLevelType w:val="hybridMultilevel"/>
    <w:tmpl w:val="368E4FBE"/>
    <w:lvl w:ilvl="0" w:tplc="04150005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100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E514B7B"/>
    <w:multiLevelType w:val="hybridMultilevel"/>
    <w:tmpl w:val="EB107BDA"/>
    <w:name w:val="WW8Num372222"/>
    <w:lvl w:ilvl="0" w:tplc="C76028EC">
      <w:start w:val="1"/>
      <w:numFmt w:val="decimal"/>
      <w:lvlText w:val="%1."/>
      <w:lvlJc w:val="left"/>
      <w:pPr>
        <w:ind w:left="100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7F274745"/>
    <w:multiLevelType w:val="multilevel"/>
    <w:tmpl w:val="ECBA3A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3.1.1.%4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7"/>
  </w:num>
  <w:num w:numId="2">
    <w:abstractNumId w:val="41"/>
  </w:num>
  <w:num w:numId="3">
    <w:abstractNumId w:val="4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4"/>
  </w:num>
  <w:num w:numId="5">
    <w:abstractNumId w:val="102"/>
  </w:num>
  <w:num w:numId="6">
    <w:abstractNumId w:val="27"/>
  </w:num>
  <w:num w:numId="7">
    <w:abstractNumId w:val="49"/>
  </w:num>
  <w:num w:numId="8">
    <w:abstractNumId w:val="35"/>
  </w:num>
  <w:num w:numId="9">
    <w:abstractNumId w:val="80"/>
  </w:num>
  <w:num w:numId="10">
    <w:abstractNumId w:val="66"/>
  </w:num>
  <w:num w:numId="11">
    <w:abstractNumId w:val="19"/>
  </w:num>
  <w:num w:numId="12">
    <w:abstractNumId w:val="4"/>
  </w:num>
  <w:num w:numId="13">
    <w:abstractNumId w:val="57"/>
  </w:num>
  <w:num w:numId="14">
    <w:abstractNumId w:val="45"/>
  </w:num>
  <w:num w:numId="15">
    <w:abstractNumId w:val="12"/>
  </w:num>
  <w:num w:numId="16">
    <w:abstractNumId w:val="54"/>
  </w:num>
  <w:num w:numId="17">
    <w:abstractNumId w:val="53"/>
  </w:num>
  <w:num w:numId="18">
    <w:abstractNumId w:val="93"/>
  </w:num>
  <w:num w:numId="19">
    <w:abstractNumId w:val="7"/>
  </w:num>
  <w:num w:numId="20">
    <w:abstractNumId w:val="0"/>
  </w:num>
  <w:num w:numId="2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5"/>
  </w:num>
  <w:num w:numId="23">
    <w:abstractNumId w:val="50"/>
  </w:num>
  <w:num w:numId="24">
    <w:abstractNumId w:val="6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</w:num>
  <w:num w:numId="29">
    <w:abstractNumId w:val="51"/>
  </w:num>
  <w:num w:numId="3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8"/>
  </w:num>
  <w:num w:numId="37">
    <w:abstractNumId w:val="21"/>
  </w:num>
  <w:num w:numId="38">
    <w:abstractNumId w:val="70"/>
  </w:num>
  <w:num w:numId="39">
    <w:abstractNumId w:val="99"/>
  </w:num>
  <w:num w:numId="40">
    <w:abstractNumId w:val="23"/>
  </w:num>
  <w:num w:numId="41">
    <w:abstractNumId w:val="72"/>
  </w:num>
  <w:num w:numId="42">
    <w:abstractNumId w:val="79"/>
  </w:num>
  <w:num w:numId="43">
    <w:abstractNumId w:val="28"/>
  </w:num>
  <w:num w:numId="44">
    <w:abstractNumId w:val="100"/>
  </w:num>
  <w:num w:numId="45">
    <w:abstractNumId w:val="88"/>
  </w:num>
  <w:num w:numId="46">
    <w:abstractNumId w:val="63"/>
  </w:num>
  <w:num w:numId="47">
    <w:abstractNumId w:val="18"/>
  </w:num>
  <w:num w:numId="48">
    <w:abstractNumId w:val="31"/>
  </w:num>
  <w:num w:numId="49">
    <w:abstractNumId w:val="22"/>
  </w:num>
  <w:num w:numId="50">
    <w:abstractNumId w:val="60"/>
  </w:num>
  <w:num w:numId="51">
    <w:abstractNumId w:val="86"/>
  </w:num>
  <w:num w:numId="52">
    <w:abstractNumId w:val="83"/>
  </w:num>
  <w:num w:numId="53">
    <w:abstractNumId w:val="16"/>
  </w:num>
  <w:num w:numId="54">
    <w:abstractNumId w:val="20"/>
  </w:num>
  <w:num w:numId="55">
    <w:abstractNumId w:val="40"/>
  </w:num>
  <w:num w:numId="56">
    <w:abstractNumId w:val="39"/>
  </w:num>
  <w:num w:numId="57">
    <w:abstractNumId w:val="48"/>
  </w:num>
  <w:num w:numId="58">
    <w:abstractNumId w:val="29"/>
  </w:num>
  <w:num w:numId="59">
    <w:abstractNumId w:val="65"/>
  </w:num>
  <w:num w:numId="60">
    <w:abstractNumId w:val="10"/>
  </w:num>
  <w:num w:numId="61">
    <w:abstractNumId w:val="42"/>
  </w:num>
  <w:num w:numId="62">
    <w:abstractNumId w:val="75"/>
  </w:num>
  <w:num w:numId="63">
    <w:abstractNumId w:val="25"/>
  </w:num>
  <w:num w:numId="64">
    <w:abstractNumId w:val="52"/>
  </w:num>
  <w:num w:numId="65">
    <w:abstractNumId w:val="11"/>
  </w:num>
  <w:num w:numId="66">
    <w:abstractNumId w:val="62"/>
  </w:num>
  <w:num w:numId="67">
    <w:abstractNumId w:val="36"/>
  </w:num>
  <w:num w:numId="68">
    <w:abstractNumId w:val="82"/>
  </w:num>
  <w:num w:numId="69">
    <w:abstractNumId w:val="71"/>
  </w:num>
  <w:num w:numId="70">
    <w:abstractNumId w:val="24"/>
  </w:num>
  <w:num w:numId="71">
    <w:abstractNumId w:val="94"/>
  </w:num>
  <w:num w:numId="72">
    <w:abstractNumId w:val="13"/>
  </w:num>
  <w:num w:numId="73">
    <w:abstractNumId w:val="15"/>
  </w:num>
  <w:num w:numId="74">
    <w:abstractNumId w:val="44"/>
  </w:num>
  <w:num w:numId="75">
    <w:abstractNumId w:val="87"/>
  </w:num>
  <w:num w:numId="76">
    <w:abstractNumId w:val="26"/>
  </w:num>
  <w:num w:numId="77">
    <w:abstractNumId w:val="98"/>
  </w:num>
  <w:num w:numId="78">
    <w:abstractNumId w:val="81"/>
  </w:num>
  <w:num w:numId="79">
    <w:abstractNumId w:val="95"/>
  </w:num>
  <w:num w:numId="80">
    <w:abstractNumId w:val="77"/>
  </w:num>
  <w:num w:numId="81">
    <w:abstractNumId w:val="96"/>
  </w:num>
  <w:num w:numId="82">
    <w:abstractNumId w:val="68"/>
  </w:num>
  <w:num w:numId="83">
    <w:abstractNumId w:val="9"/>
  </w:num>
  <w:num w:numId="84">
    <w:abstractNumId w:val="56"/>
  </w:num>
  <w:num w:numId="85">
    <w:abstractNumId w:val="34"/>
  </w:num>
  <w:num w:numId="86">
    <w:abstractNumId w:val="92"/>
  </w:num>
  <w:num w:numId="87">
    <w:abstractNumId w:val="17"/>
  </w:num>
  <w:num w:numId="88">
    <w:abstractNumId w:val="89"/>
  </w:num>
  <w:num w:numId="89">
    <w:abstractNumId w:val="73"/>
  </w:num>
  <w:num w:numId="90">
    <w:abstractNumId w:val="30"/>
  </w:num>
  <w:num w:numId="91">
    <w:abstractNumId w:val="61"/>
  </w:num>
  <w:num w:numId="92">
    <w:abstractNumId w:val="46"/>
  </w:num>
  <w:num w:numId="93">
    <w:abstractNumId w:val="67"/>
  </w:num>
  <w:num w:numId="94">
    <w:abstractNumId w:val="97"/>
  </w:num>
  <w:num w:numId="95">
    <w:abstractNumId w:val="76"/>
  </w:num>
  <w:num w:numId="96">
    <w:abstractNumId w:val="74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2A"/>
    <w:rsid w:val="00002F54"/>
    <w:rsid w:val="000108FB"/>
    <w:rsid w:val="00013108"/>
    <w:rsid w:val="00013DF6"/>
    <w:rsid w:val="00024020"/>
    <w:rsid w:val="00032F72"/>
    <w:rsid w:val="00036D59"/>
    <w:rsid w:val="00040554"/>
    <w:rsid w:val="00040D62"/>
    <w:rsid w:val="00046287"/>
    <w:rsid w:val="000647AF"/>
    <w:rsid w:val="00076C40"/>
    <w:rsid w:val="0008146D"/>
    <w:rsid w:val="000931F0"/>
    <w:rsid w:val="00095543"/>
    <w:rsid w:val="000A3C6F"/>
    <w:rsid w:val="000B5AC1"/>
    <w:rsid w:val="000C4D72"/>
    <w:rsid w:val="000D19C9"/>
    <w:rsid w:val="000D679B"/>
    <w:rsid w:val="000E01BE"/>
    <w:rsid w:val="000F0D41"/>
    <w:rsid w:val="000F31A8"/>
    <w:rsid w:val="000F511F"/>
    <w:rsid w:val="001050D1"/>
    <w:rsid w:val="00107D8C"/>
    <w:rsid w:val="00110CB6"/>
    <w:rsid w:val="00111E0A"/>
    <w:rsid w:val="00120BEE"/>
    <w:rsid w:val="00121AFF"/>
    <w:rsid w:val="00127106"/>
    <w:rsid w:val="00130849"/>
    <w:rsid w:val="001330EC"/>
    <w:rsid w:val="00144384"/>
    <w:rsid w:val="00157E0A"/>
    <w:rsid w:val="00164CFC"/>
    <w:rsid w:val="001667FE"/>
    <w:rsid w:val="00166D6E"/>
    <w:rsid w:val="00172B16"/>
    <w:rsid w:val="001774E7"/>
    <w:rsid w:val="001823AB"/>
    <w:rsid w:val="0018343F"/>
    <w:rsid w:val="001A2323"/>
    <w:rsid w:val="001B0C50"/>
    <w:rsid w:val="001B0D15"/>
    <w:rsid w:val="001C3FC0"/>
    <w:rsid w:val="001C4C9D"/>
    <w:rsid w:val="001C5F28"/>
    <w:rsid w:val="001D0AD0"/>
    <w:rsid w:val="001D1666"/>
    <w:rsid w:val="001F39CB"/>
    <w:rsid w:val="001F3B76"/>
    <w:rsid w:val="00201D17"/>
    <w:rsid w:val="002065FF"/>
    <w:rsid w:val="002145B5"/>
    <w:rsid w:val="00222259"/>
    <w:rsid w:val="0022798A"/>
    <w:rsid w:val="00234A4D"/>
    <w:rsid w:val="002373CD"/>
    <w:rsid w:val="00240721"/>
    <w:rsid w:val="00251039"/>
    <w:rsid w:val="00251299"/>
    <w:rsid w:val="00253AAD"/>
    <w:rsid w:val="00254C6E"/>
    <w:rsid w:val="00264BEF"/>
    <w:rsid w:val="00271B5F"/>
    <w:rsid w:val="0028019B"/>
    <w:rsid w:val="00281997"/>
    <w:rsid w:val="00281FD8"/>
    <w:rsid w:val="00283E08"/>
    <w:rsid w:val="00293B45"/>
    <w:rsid w:val="00296608"/>
    <w:rsid w:val="002A3CF1"/>
    <w:rsid w:val="002B1B72"/>
    <w:rsid w:val="002B2B12"/>
    <w:rsid w:val="002B4B8E"/>
    <w:rsid w:val="002B7FF9"/>
    <w:rsid w:val="002C66E9"/>
    <w:rsid w:val="002D5030"/>
    <w:rsid w:val="002E043C"/>
    <w:rsid w:val="002E0EB5"/>
    <w:rsid w:val="002E3030"/>
    <w:rsid w:val="002E348D"/>
    <w:rsid w:val="002E3E43"/>
    <w:rsid w:val="002F7D4B"/>
    <w:rsid w:val="0030008A"/>
    <w:rsid w:val="00304127"/>
    <w:rsid w:val="00304CAA"/>
    <w:rsid w:val="00307C5C"/>
    <w:rsid w:val="00312E76"/>
    <w:rsid w:val="00322CA9"/>
    <w:rsid w:val="00322D1E"/>
    <w:rsid w:val="00322DC2"/>
    <w:rsid w:val="00331083"/>
    <w:rsid w:val="003338A1"/>
    <w:rsid w:val="00343E0F"/>
    <w:rsid w:val="003472A3"/>
    <w:rsid w:val="00360CE9"/>
    <w:rsid w:val="0036659B"/>
    <w:rsid w:val="003704FE"/>
    <w:rsid w:val="00372315"/>
    <w:rsid w:val="003748DD"/>
    <w:rsid w:val="00377927"/>
    <w:rsid w:val="00380A65"/>
    <w:rsid w:val="003810A5"/>
    <w:rsid w:val="00385926"/>
    <w:rsid w:val="003943D1"/>
    <w:rsid w:val="003A66EE"/>
    <w:rsid w:val="003B0BDD"/>
    <w:rsid w:val="003B175C"/>
    <w:rsid w:val="003C048D"/>
    <w:rsid w:val="003C0CA5"/>
    <w:rsid w:val="003C6ADB"/>
    <w:rsid w:val="003D5F53"/>
    <w:rsid w:val="003E163A"/>
    <w:rsid w:val="003F19CF"/>
    <w:rsid w:val="00404B76"/>
    <w:rsid w:val="004072A7"/>
    <w:rsid w:val="0041307C"/>
    <w:rsid w:val="004229FC"/>
    <w:rsid w:val="00424B19"/>
    <w:rsid w:val="004339D5"/>
    <w:rsid w:val="00434BD6"/>
    <w:rsid w:val="00451600"/>
    <w:rsid w:val="00454520"/>
    <w:rsid w:val="00466A6C"/>
    <w:rsid w:val="00471146"/>
    <w:rsid w:val="00471290"/>
    <w:rsid w:val="00485165"/>
    <w:rsid w:val="00486DCD"/>
    <w:rsid w:val="0049057C"/>
    <w:rsid w:val="00490C55"/>
    <w:rsid w:val="00493105"/>
    <w:rsid w:val="0049505C"/>
    <w:rsid w:val="004972D1"/>
    <w:rsid w:val="004A078F"/>
    <w:rsid w:val="004B094B"/>
    <w:rsid w:val="004C788A"/>
    <w:rsid w:val="004D63EC"/>
    <w:rsid w:val="004D696C"/>
    <w:rsid w:val="004E225B"/>
    <w:rsid w:val="004E5ED4"/>
    <w:rsid w:val="004E75E0"/>
    <w:rsid w:val="00501EE7"/>
    <w:rsid w:val="005066BD"/>
    <w:rsid w:val="00510135"/>
    <w:rsid w:val="005131DF"/>
    <w:rsid w:val="0051643D"/>
    <w:rsid w:val="0051758C"/>
    <w:rsid w:val="00532737"/>
    <w:rsid w:val="005342A4"/>
    <w:rsid w:val="00535836"/>
    <w:rsid w:val="00537A70"/>
    <w:rsid w:val="005411C3"/>
    <w:rsid w:val="00542954"/>
    <w:rsid w:val="00544A35"/>
    <w:rsid w:val="00547458"/>
    <w:rsid w:val="00562828"/>
    <w:rsid w:val="00563686"/>
    <w:rsid w:val="00566276"/>
    <w:rsid w:val="00571983"/>
    <w:rsid w:val="00575C5F"/>
    <w:rsid w:val="0057707D"/>
    <w:rsid w:val="0058519C"/>
    <w:rsid w:val="00595146"/>
    <w:rsid w:val="00595675"/>
    <w:rsid w:val="005A38D5"/>
    <w:rsid w:val="005A41F6"/>
    <w:rsid w:val="005C1196"/>
    <w:rsid w:val="005C232B"/>
    <w:rsid w:val="005C2955"/>
    <w:rsid w:val="005C2999"/>
    <w:rsid w:val="005D5FB6"/>
    <w:rsid w:val="005F1037"/>
    <w:rsid w:val="005F26C2"/>
    <w:rsid w:val="005F64D1"/>
    <w:rsid w:val="005F7CDE"/>
    <w:rsid w:val="00601128"/>
    <w:rsid w:val="00601651"/>
    <w:rsid w:val="0060343D"/>
    <w:rsid w:val="006117E8"/>
    <w:rsid w:val="0061525A"/>
    <w:rsid w:val="006176BC"/>
    <w:rsid w:val="006237FB"/>
    <w:rsid w:val="0063314D"/>
    <w:rsid w:val="006426D3"/>
    <w:rsid w:val="00643F6C"/>
    <w:rsid w:val="00654983"/>
    <w:rsid w:val="00662A6E"/>
    <w:rsid w:val="00674600"/>
    <w:rsid w:val="00675876"/>
    <w:rsid w:val="00681857"/>
    <w:rsid w:val="00681A32"/>
    <w:rsid w:val="00683F74"/>
    <w:rsid w:val="0068689E"/>
    <w:rsid w:val="0069562A"/>
    <w:rsid w:val="006A1335"/>
    <w:rsid w:val="006A539E"/>
    <w:rsid w:val="006B3640"/>
    <w:rsid w:val="006C2B28"/>
    <w:rsid w:val="006D44BE"/>
    <w:rsid w:val="006D639B"/>
    <w:rsid w:val="006E0D55"/>
    <w:rsid w:val="006E3468"/>
    <w:rsid w:val="006E349A"/>
    <w:rsid w:val="006E3909"/>
    <w:rsid w:val="006E64F4"/>
    <w:rsid w:val="006E70B0"/>
    <w:rsid w:val="006E78D1"/>
    <w:rsid w:val="006F1AA7"/>
    <w:rsid w:val="006F3850"/>
    <w:rsid w:val="006F6AE9"/>
    <w:rsid w:val="006F7BA4"/>
    <w:rsid w:val="007024A4"/>
    <w:rsid w:val="00723076"/>
    <w:rsid w:val="007263ED"/>
    <w:rsid w:val="007271F4"/>
    <w:rsid w:val="00730724"/>
    <w:rsid w:val="007329E5"/>
    <w:rsid w:val="00734B3E"/>
    <w:rsid w:val="007370C9"/>
    <w:rsid w:val="0073773B"/>
    <w:rsid w:val="00742940"/>
    <w:rsid w:val="00750D96"/>
    <w:rsid w:val="00756D44"/>
    <w:rsid w:val="00765E91"/>
    <w:rsid w:val="00772BDE"/>
    <w:rsid w:val="00773EB2"/>
    <w:rsid w:val="007770F3"/>
    <w:rsid w:val="00784056"/>
    <w:rsid w:val="007A131C"/>
    <w:rsid w:val="007A5F65"/>
    <w:rsid w:val="007A6BD6"/>
    <w:rsid w:val="007C2FDA"/>
    <w:rsid w:val="007C3E94"/>
    <w:rsid w:val="007E01EF"/>
    <w:rsid w:val="007E4CB9"/>
    <w:rsid w:val="007F7FBD"/>
    <w:rsid w:val="00800A07"/>
    <w:rsid w:val="0080258C"/>
    <w:rsid w:val="0080696F"/>
    <w:rsid w:val="00812547"/>
    <w:rsid w:val="008251C2"/>
    <w:rsid w:val="008325D0"/>
    <w:rsid w:val="00832763"/>
    <w:rsid w:val="008332BB"/>
    <w:rsid w:val="00835956"/>
    <w:rsid w:val="008415E0"/>
    <w:rsid w:val="008440AB"/>
    <w:rsid w:val="008521A2"/>
    <w:rsid w:val="00862E00"/>
    <w:rsid w:val="00862E93"/>
    <w:rsid w:val="00867A60"/>
    <w:rsid w:val="00870F29"/>
    <w:rsid w:val="00872618"/>
    <w:rsid w:val="0087372B"/>
    <w:rsid w:val="0087387D"/>
    <w:rsid w:val="0087682E"/>
    <w:rsid w:val="00883806"/>
    <w:rsid w:val="00884C42"/>
    <w:rsid w:val="008876B6"/>
    <w:rsid w:val="0089118E"/>
    <w:rsid w:val="008911D4"/>
    <w:rsid w:val="008919D6"/>
    <w:rsid w:val="00891A60"/>
    <w:rsid w:val="0089310E"/>
    <w:rsid w:val="00893FA5"/>
    <w:rsid w:val="008A1E91"/>
    <w:rsid w:val="008A2B40"/>
    <w:rsid w:val="008A514E"/>
    <w:rsid w:val="008A56BD"/>
    <w:rsid w:val="008A7E61"/>
    <w:rsid w:val="008C534E"/>
    <w:rsid w:val="008E2368"/>
    <w:rsid w:val="008E494F"/>
    <w:rsid w:val="008E5612"/>
    <w:rsid w:val="008F09FC"/>
    <w:rsid w:val="00935D67"/>
    <w:rsid w:val="00941A47"/>
    <w:rsid w:val="00941B39"/>
    <w:rsid w:val="00951538"/>
    <w:rsid w:val="0095511B"/>
    <w:rsid w:val="00971BB9"/>
    <w:rsid w:val="00972ECE"/>
    <w:rsid w:val="0097770E"/>
    <w:rsid w:val="009806E2"/>
    <w:rsid w:val="00984384"/>
    <w:rsid w:val="009849B1"/>
    <w:rsid w:val="00991481"/>
    <w:rsid w:val="00993C2E"/>
    <w:rsid w:val="00996C79"/>
    <w:rsid w:val="009C3C5F"/>
    <w:rsid w:val="009C42BE"/>
    <w:rsid w:val="009C4A7C"/>
    <w:rsid w:val="009D7CC3"/>
    <w:rsid w:val="009E1BBD"/>
    <w:rsid w:val="009E1D3D"/>
    <w:rsid w:val="009E6DD3"/>
    <w:rsid w:val="009F1289"/>
    <w:rsid w:val="009F41BE"/>
    <w:rsid w:val="009F4B79"/>
    <w:rsid w:val="009F7047"/>
    <w:rsid w:val="00A06BCC"/>
    <w:rsid w:val="00A070BF"/>
    <w:rsid w:val="00A145B7"/>
    <w:rsid w:val="00A15C2F"/>
    <w:rsid w:val="00A15E0F"/>
    <w:rsid w:val="00A1640A"/>
    <w:rsid w:val="00A43E74"/>
    <w:rsid w:val="00A4403B"/>
    <w:rsid w:val="00A47206"/>
    <w:rsid w:val="00A5004E"/>
    <w:rsid w:val="00A50DAC"/>
    <w:rsid w:val="00A615A4"/>
    <w:rsid w:val="00A642EA"/>
    <w:rsid w:val="00A66B80"/>
    <w:rsid w:val="00A74BB4"/>
    <w:rsid w:val="00A77A37"/>
    <w:rsid w:val="00A828A4"/>
    <w:rsid w:val="00A84B87"/>
    <w:rsid w:val="00A85035"/>
    <w:rsid w:val="00A864A7"/>
    <w:rsid w:val="00A86785"/>
    <w:rsid w:val="00A9171F"/>
    <w:rsid w:val="00A94EDF"/>
    <w:rsid w:val="00AB34A1"/>
    <w:rsid w:val="00AB5EA5"/>
    <w:rsid w:val="00AC47F9"/>
    <w:rsid w:val="00AC54AF"/>
    <w:rsid w:val="00AD04BC"/>
    <w:rsid w:val="00AD4333"/>
    <w:rsid w:val="00AD5306"/>
    <w:rsid w:val="00AE3701"/>
    <w:rsid w:val="00AF0BAA"/>
    <w:rsid w:val="00AF6FE8"/>
    <w:rsid w:val="00AF7F09"/>
    <w:rsid w:val="00B1038B"/>
    <w:rsid w:val="00B150B7"/>
    <w:rsid w:val="00B171E9"/>
    <w:rsid w:val="00B17889"/>
    <w:rsid w:val="00B24BC6"/>
    <w:rsid w:val="00B253E8"/>
    <w:rsid w:val="00B25AFE"/>
    <w:rsid w:val="00B26535"/>
    <w:rsid w:val="00B350FE"/>
    <w:rsid w:val="00B41AC4"/>
    <w:rsid w:val="00B43368"/>
    <w:rsid w:val="00B538E3"/>
    <w:rsid w:val="00B56CBA"/>
    <w:rsid w:val="00B62459"/>
    <w:rsid w:val="00B6300F"/>
    <w:rsid w:val="00B65CDA"/>
    <w:rsid w:val="00B66DBB"/>
    <w:rsid w:val="00B70660"/>
    <w:rsid w:val="00B77C85"/>
    <w:rsid w:val="00B83F6A"/>
    <w:rsid w:val="00B85D18"/>
    <w:rsid w:val="00B922C2"/>
    <w:rsid w:val="00B94412"/>
    <w:rsid w:val="00BA16E7"/>
    <w:rsid w:val="00BA42BA"/>
    <w:rsid w:val="00BA6CAE"/>
    <w:rsid w:val="00BC5FEB"/>
    <w:rsid w:val="00BD1DC5"/>
    <w:rsid w:val="00BD5B00"/>
    <w:rsid w:val="00BE6A7B"/>
    <w:rsid w:val="00BF15CF"/>
    <w:rsid w:val="00BF6B6E"/>
    <w:rsid w:val="00C1311F"/>
    <w:rsid w:val="00C264CA"/>
    <w:rsid w:val="00C316C9"/>
    <w:rsid w:val="00C32F0F"/>
    <w:rsid w:val="00C40D08"/>
    <w:rsid w:val="00C43900"/>
    <w:rsid w:val="00C43B9A"/>
    <w:rsid w:val="00C45059"/>
    <w:rsid w:val="00C53B8A"/>
    <w:rsid w:val="00C54109"/>
    <w:rsid w:val="00C579C6"/>
    <w:rsid w:val="00C70097"/>
    <w:rsid w:val="00C90879"/>
    <w:rsid w:val="00CA49AE"/>
    <w:rsid w:val="00CA5267"/>
    <w:rsid w:val="00CA7A0C"/>
    <w:rsid w:val="00CB2252"/>
    <w:rsid w:val="00CB4CEC"/>
    <w:rsid w:val="00CB4DC7"/>
    <w:rsid w:val="00CC0C5E"/>
    <w:rsid w:val="00CC3DD2"/>
    <w:rsid w:val="00CC3DE4"/>
    <w:rsid w:val="00CC55F2"/>
    <w:rsid w:val="00CD668F"/>
    <w:rsid w:val="00D1246A"/>
    <w:rsid w:val="00D16E1C"/>
    <w:rsid w:val="00D17A80"/>
    <w:rsid w:val="00D2209A"/>
    <w:rsid w:val="00D23EDD"/>
    <w:rsid w:val="00D27935"/>
    <w:rsid w:val="00D309A1"/>
    <w:rsid w:val="00D31596"/>
    <w:rsid w:val="00D40FBC"/>
    <w:rsid w:val="00D4174A"/>
    <w:rsid w:val="00D524C9"/>
    <w:rsid w:val="00D56C46"/>
    <w:rsid w:val="00D7407A"/>
    <w:rsid w:val="00D74996"/>
    <w:rsid w:val="00D84AA4"/>
    <w:rsid w:val="00D913FE"/>
    <w:rsid w:val="00D92845"/>
    <w:rsid w:val="00D9495D"/>
    <w:rsid w:val="00DA4014"/>
    <w:rsid w:val="00DA67A0"/>
    <w:rsid w:val="00DB1007"/>
    <w:rsid w:val="00DC0315"/>
    <w:rsid w:val="00DC4717"/>
    <w:rsid w:val="00DC54B4"/>
    <w:rsid w:val="00DD1B95"/>
    <w:rsid w:val="00DD632F"/>
    <w:rsid w:val="00DD7FCC"/>
    <w:rsid w:val="00DE2BD8"/>
    <w:rsid w:val="00DE6826"/>
    <w:rsid w:val="00DF105E"/>
    <w:rsid w:val="00DF2403"/>
    <w:rsid w:val="00DF3C82"/>
    <w:rsid w:val="00E03B79"/>
    <w:rsid w:val="00E057F6"/>
    <w:rsid w:val="00E077DE"/>
    <w:rsid w:val="00E1351C"/>
    <w:rsid w:val="00E2487D"/>
    <w:rsid w:val="00E27E7D"/>
    <w:rsid w:val="00E3089E"/>
    <w:rsid w:val="00E465BF"/>
    <w:rsid w:val="00E61833"/>
    <w:rsid w:val="00E63A43"/>
    <w:rsid w:val="00E64BF8"/>
    <w:rsid w:val="00E700C8"/>
    <w:rsid w:val="00E71076"/>
    <w:rsid w:val="00E7572F"/>
    <w:rsid w:val="00E771BF"/>
    <w:rsid w:val="00E81C52"/>
    <w:rsid w:val="00E82DA9"/>
    <w:rsid w:val="00E84B40"/>
    <w:rsid w:val="00E85116"/>
    <w:rsid w:val="00E95700"/>
    <w:rsid w:val="00EA258E"/>
    <w:rsid w:val="00EA4F8E"/>
    <w:rsid w:val="00EA6B0D"/>
    <w:rsid w:val="00EC0D5F"/>
    <w:rsid w:val="00EC3D03"/>
    <w:rsid w:val="00ED6B68"/>
    <w:rsid w:val="00ED7B38"/>
    <w:rsid w:val="00EE21E6"/>
    <w:rsid w:val="00EE712E"/>
    <w:rsid w:val="00EE7133"/>
    <w:rsid w:val="00F05827"/>
    <w:rsid w:val="00F14EA5"/>
    <w:rsid w:val="00F20E8B"/>
    <w:rsid w:val="00F27903"/>
    <w:rsid w:val="00F31307"/>
    <w:rsid w:val="00F37206"/>
    <w:rsid w:val="00F47C75"/>
    <w:rsid w:val="00F50D19"/>
    <w:rsid w:val="00F522AA"/>
    <w:rsid w:val="00F601CC"/>
    <w:rsid w:val="00F61539"/>
    <w:rsid w:val="00F63067"/>
    <w:rsid w:val="00F63D35"/>
    <w:rsid w:val="00F66E6B"/>
    <w:rsid w:val="00F67383"/>
    <w:rsid w:val="00F80B6F"/>
    <w:rsid w:val="00F82307"/>
    <w:rsid w:val="00F84702"/>
    <w:rsid w:val="00F912B9"/>
    <w:rsid w:val="00F9621C"/>
    <w:rsid w:val="00F96CF2"/>
    <w:rsid w:val="00FA06D7"/>
    <w:rsid w:val="00FA19A4"/>
    <w:rsid w:val="00FA2403"/>
    <w:rsid w:val="00FB3EB1"/>
    <w:rsid w:val="00FB7645"/>
    <w:rsid w:val="00FC0B32"/>
    <w:rsid w:val="00FD35E9"/>
    <w:rsid w:val="00FE4FEA"/>
    <w:rsid w:val="00FF3BC8"/>
    <w:rsid w:val="00FF4B68"/>
    <w:rsid w:val="00FF67F9"/>
    <w:rsid w:val="00FF7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8CD2F"/>
  <w15:docId w15:val="{C8B859C7-7E1C-4D12-972B-6E78C87D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562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1246A"/>
    <w:pPr>
      <w:keepNext/>
      <w:ind w:left="720" w:hanging="360"/>
      <w:jc w:val="center"/>
      <w:outlineLvl w:val="0"/>
    </w:pPr>
    <w:rPr>
      <w:rFonts w:ascii="Tahoma" w:hAnsi="Tahoma" w:cs="Tahoma"/>
      <w:b/>
      <w:bCs/>
      <w:sz w:val="2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D12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1246A"/>
    <w:pPr>
      <w:keepNext/>
      <w:keepLines/>
      <w:spacing w:before="240" w:after="120"/>
      <w:ind w:left="720" w:hanging="720"/>
      <w:outlineLvl w:val="2"/>
    </w:pPr>
    <w:rPr>
      <w:rFonts w:ascii="Calibri" w:hAnsi="Calibri"/>
      <w:b/>
      <w:bCs/>
      <w:sz w:val="26"/>
      <w:szCs w:val="26"/>
    </w:rPr>
  </w:style>
  <w:style w:type="paragraph" w:styleId="Nagwek6">
    <w:name w:val="heading 6"/>
    <w:basedOn w:val="Nagwek3"/>
    <w:next w:val="Normalny"/>
    <w:link w:val="Nagwek6Znak"/>
    <w:qFormat/>
    <w:rsid w:val="00D1246A"/>
    <w:pPr>
      <w:keepLines w:val="0"/>
      <w:spacing w:line="288" w:lineRule="auto"/>
      <w:ind w:left="1152" w:hanging="1152"/>
      <w:outlineLvl w:val="5"/>
    </w:pPr>
    <w:rPr>
      <w:rFonts w:ascii="Times New Roman Bold" w:hAnsi="Times New Roman Bold" w:cs="Times New Roman Bold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1246A"/>
    <w:pPr>
      <w:spacing w:before="240" w:after="60"/>
      <w:outlineLvl w:val="6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246A"/>
    <w:rPr>
      <w:rFonts w:ascii="Tahoma" w:eastAsia="Times New Roman" w:hAnsi="Tahoma" w:cs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D1246A"/>
    <w:rPr>
      <w:rFonts w:ascii="Cambria" w:eastAsia="Times New Roman" w:hAnsi="Cambria" w:cs="Calibr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1246A"/>
    <w:rPr>
      <w:rFonts w:ascii="Calibri" w:eastAsia="Times New Roman" w:hAnsi="Calibri" w:cs="Calibri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1246A"/>
    <w:rPr>
      <w:rFonts w:ascii="Times New Roman Bold" w:eastAsia="Times New Roman" w:hAnsi="Times New Roman Bold" w:cs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D1246A"/>
    <w:rPr>
      <w:rFonts w:ascii="Calibri" w:eastAsia="Times New Roman" w:hAnsi="Calibri" w:cs="Times New Roman"/>
      <w:sz w:val="24"/>
      <w:szCs w:val="24"/>
      <w:lang w:eastAsia="ar-SA"/>
    </w:rPr>
  </w:style>
  <w:style w:type="character" w:styleId="Hipercze">
    <w:name w:val="Hyperlink"/>
    <w:rsid w:val="006956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562A"/>
    <w:pPr>
      <w:ind w:left="720"/>
      <w:contextualSpacing/>
    </w:pPr>
  </w:style>
  <w:style w:type="character" w:styleId="Odwoanieprzypisudolnego">
    <w:name w:val="footnote reference"/>
    <w:uiPriority w:val="99"/>
    <w:rsid w:val="004972D1"/>
    <w:rPr>
      <w:vertAlign w:val="superscript"/>
    </w:rPr>
  </w:style>
  <w:style w:type="paragraph" w:styleId="Tekstpodstawowy">
    <w:name w:val="Body Text"/>
    <w:basedOn w:val="Normalny"/>
    <w:link w:val="TekstpodstawowyZnak"/>
    <w:rsid w:val="004972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972D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dolnego">
    <w:name w:val="footnote text"/>
    <w:basedOn w:val="Normalny"/>
    <w:next w:val="Normalny"/>
    <w:link w:val="TekstprzypisudolnegoZnak"/>
    <w:rsid w:val="004972D1"/>
    <w:pPr>
      <w:ind w:firstLine="454"/>
      <w:jc w:val="both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72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2E3E43"/>
    <w:pPr>
      <w:tabs>
        <w:tab w:val="center" w:pos="4536"/>
        <w:tab w:val="right" w:pos="9072"/>
      </w:tabs>
      <w:suppressAutoHyphens w:val="0"/>
    </w:pPr>
    <w:rPr>
      <w:rFonts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3E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bsatz-Standardschriftart">
    <w:name w:val="Absatz-Standardschriftart"/>
    <w:rsid w:val="00D1246A"/>
  </w:style>
  <w:style w:type="character" w:customStyle="1" w:styleId="WW-Absatz-Standardschriftart">
    <w:name w:val="WW-Absatz-Standardschriftart"/>
    <w:rsid w:val="00D1246A"/>
  </w:style>
  <w:style w:type="character" w:customStyle="1" w:styleId="WW-Absatz-Standardschriftart1">
    <w:name w:val="WW-Absatz-Standardschriftart1"/>
    <w:rsid w:val="00D1246A"/>
  </w:style>
  <w:style w:type="character" w:customStyle="1" w:styleId="WW8Num2z0">
    <w:name w:val="WW8Num2z0"/>
    <w:rsid w:val="00D1246A"/>
    <w:rPr>
      <w:rFonts w:ascii="Symbol" w:hAnsi="Symbol"/>
    </w:rPr>
  </w:style>
  <w:style w:type="character" w:customStyle="1" w:styleId="WW-Absatz-Standardschriftart11">
    <w:name w:val="WW-Absatz-Standardschriftart11"/>
    <w:rsid w:val="00D1246A"/>
  </w:style>
  <w:style w:type="character" w:customStyle="1" w:styleId="WW-Absatz-Standardschriftart111">
    <w:name w:val="WW-Absatz-Standardschriftart111"/>
    <w:rsid w:val="00D1246A"/>
  </w:style>
  <w:style w:type="character" w:customStyle="1" w:styleId="WW8Num4z0">
    <w:name w:val="WW8Num4z0"/>
    <w:rsid w:val="00D1246A"/>
    <w:rPr>
      <w:rFonts w:ascii="Symbol" w:hAnsi="Symbol"/>
    </w:rPr>
  </w:style>
  <w:style w:type="character" w:customStyle="1" w:styleId="WW8Num6z0">
    <w:name w:val="WW8Num6z0"/>
    <w:rsid w:val="00D1246A"/>
    <w:rPr>
      <w:rFonts w:ascii="Wingdings" w:hAnsi="Wingdings"/>
    </w:rPr>
  </w:style>
  <w:style w:type="character" w:customStyle="1" w:styleId="WW8Num10z0">
    <w:name w:val="WW8Num10z0"/>
    <w:rsid w:val="00D1246A"/>
    <w:rPr>
      <w:rFonts w:ascii="Wingdings" w:hAnsi="Wingdings"/>
    </w:rPr>
  </w:style>
  <w:style w:type="character" w:customStyle="1" w:styleId="WW8Num12z0">
    <w:name w:val="WW8Num12z0"/>
    <w:rsid w:val="00D1246A"/>
    <w:rPr>
      <w:rFonts w:ascii="Wingdings" w:hAnsi="Wingdings"/>
    </w:rPr>
  </w:style>
  <w:style w:type="character" w:customStyle="1" w:styleId="WW8Num13z0">
    <w:name w:val="WW8Num13z0"/>
    <w:rsid w:val="00D1246A"/>
    <w:rPr>
      <w:rFonts w:ascii="Wingdings" w:hAnsi="Wingdings"/>
    </w:rPr>
  </w:style>
  <w:style w:type="character" w:customStyle="1" w:styleId="WW8Num15z0">
    <w:name w:val="WW8Num15z0"/>
    <w:rsid w:val="00D1246A"/>
    <w:rPr>
      <w:rFonts w:ascii="Symbol" w:hAnsi="Symbol"/>
    </w:rPr>
  </w:style>
  <w:style w:type="character" w:customStyle="1" w:styleId="WW8Num16z0">
    <w:name w:val="WW8Num16z0"/>
    <w:rsid w:val="00D1246A"/>
    <w:rPr>
      <w:rFonts w:ascii="Symbol" w:hAnsi="Symbol"/>
    </w:rPr>
  </w:style>
  <w:style w:type="character" w:customStyle="1" w:styleId="WW8Num18z0">
    <w:name w:val="WW8Num18z0"/>
    <w:rsid w:val="00D1246A"/>
    <w:rPr>
      <w:rFonts w:ascii="Wingdings" w:hAnsi="Wingdings"/>
    </w:rPr>
  </w:style>
  <w:style w:type="character" w:customStyle="1" w:styleId="WW8Num21z0">
    <w:name w:val="WW8Num21z0"/>
    <w:rsid w:val="00D1246A"/>
    <w:rPr>
      <w:rFonts w:ascii="Wingdings" w:hAnsi="Wingdings"/>
    </w:rPr>
  </w:style>
  <w:style w:type="character" w:customStyle="1" w:styleId="WW8Num29z1">
    <w:name w:val="WW8Num29z1"/>
    <w:rsid w:val="00D1246A"/>
    <w:rPr>
      <w:i w:val="0"/>
    </w:rPr>
  </w:style>
  <w:style w:type="character" w:customStyle="1" w:styleId="WW8Num30z0">
    <w:name w:val="WW8Num30z0"/>
    <w:rsid w:val="00D1246A"/>
    <w:rPr>
      <w:rFonts w:ascii="Symbol" w:hAnsi="Symbol"/>
    </w:rPr>
  </w:style>
  <w:style w:type="character" w:customStyle="1" w:styleId="WW8Num31z0">
    <w:name w:val="WW8Num31z0"/>
    <w:rsid w:val="00D1246A"/>
    <w:rPr>
      <w:rFonts w:ascii="Symbol" w:hAnsi="Symbol"/>
    </w:rPr>
  </w:style>
  <w:style w:type="character" w:customStyle="1" w:styleId="WW8Num31z1">
    <w:name w:val="WW8Num31z1"/>
    <w:rsid w:val="00D1246A"/>
    <w:rPr>
      <w:rFonts w:ascii="Courier New" w:hAnsi="Courier New" w:cs="Courier New"/>
    </w:rPr>
  </w:style>
  <w:style w:type="character" w:customStyle="1" w:styleId="WW8Num31z2">
    <w:name w:val="WW8Num31z2"/>
    <w:rsid w:val="00D1246A"/>
    <w:rPr>
      <w:rFonts w:ascii="Wingdings" w:hAnsi="Wingdings"/>
    </w:rPr>
  </w:style>
  <w:style w:type="character" w:customStyle="1" w:styleId="WW8Num34z0">
    <w:name w:val="WW8Num34z0"/>
    <w:rsid w:val="00D1246A"/>
    <w:rPr>
      <w:rFonts w:ascii="Symbol" w:hAnsi="Symbol"/>
    </w:rPr>
  </w:style>
  <w:style w:type="character" w:customStyle="1" w:styleId="WW8Num35z1">
    <w:name w:val="WW8Num35z1"/>
    <w:rsid w:val="00D1246A"/>
    <w:rPr>
      <w:rFonts w:ascii="Courier New" w:hAnsi="Courier New" w:cs="Courier New"/>
    </w:rPr>
  </w:style>
  <w:style w:type="character" w:customStyle="1" w:styleId="WW8Num40z0">
    <w:name w:val="WW8Num40z0"/>
    <w:rsid w:val="00D1246A"/>
    <w:rPr>
      <w:rFonts w:ascii="Symbol" w:hAnsi="Symbol"/>
    </w:rPr>
  </w:style>
  <w:style w:type="character" w:customStyle="1" w:styleId="WW8Num42z0">
    <w:name w:val="WW8Num42z0"/>
    <w:rsid w:val="00D1246A"/>
    <w:rPr>
      <w:rFonts w:ascii="Symbol" w:hAnsi="Symbol"/>
    </w:rPr>
  </w:style>
  <w:style w:type="character" w:customStyle="1" w:styleId="WW8Num44z0">
    <w:name w:val="WW8Num44z0"/>
    <w:rsid w:val="00D1246A"/>
    <w:rPr>
      <w:rFonts w:ascii="Symbol" w:hAnsi="Symbol"/>
    </w:rPr>
  </w:style>
  <w:style w:type="character" w:customStyle="1" w:styleId="WW8Num45z0">
    <w:name w:val="WW8Num45z0"/>
    <w:rsid w:val="00D1246A"/>
    <w:rPr>
      <w:rFonts w:ascii="Symbol" w:hAnsi="Symbol"/>
    </w:rPr>
  </w:style>
  <w:style w:type="character" w:customStyle="1" w:styleId="WW8Num46z0">
    <w:name w:val="WW8Num46z0"/>
    <w:rsid w:val="00D1246A"/>
    <w:rPr>
      <w:rFonts w:ascii="Calibri" w:hAnsi="Calibri" w:cs="TimesNewRomanPSMT"/>
      <w:b w:val="0"/>
    </w:rPr>
  </w:style>
  <w:style w:type="character" w:customStyle="1" w:styleId="WW8Num47z0">
    <w:name w:val="WW8Num47z0"/>
    <w:rsid w:val="00D1246A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D1246A"/>
    <w:rPr>
      <w:rFonts w:ascii="Calibri" w:hAnsi="Calibri"/>
    </w:rPr>
  </w:style>
  <w:style w:type="character" w:customStyle="1" w:styleId="WW8Num49z0">
    <w:name w:val="WW8Num49z0"/>
    <w:rsid w:val="00D1246A"/>
    <w:rPr>
      <w:rFonts w:ascii="Symbol" w:hAnsi="Symbol"/>
    </w:rPr>
  </w:style>
  <w:style w:type="character" w:customStyle="1" w:styleId="WW8Num50z0">
    <w:name w:val="WW8Num50z0"/>
    <w:rsid w:val="00D1246A"/>
    <w:rPr>
      <w:rFonts w:ascii="Symbol" w:hAnsi="Symbol"/>
    </w:rPr>
  </w:style>
  <w:style w:type="character" w:customStyle="1" w:styleId="WW8Num51z0">
    <w:name w:val="WW8Num51z0"/>
    <w:rsid w:val="00D1246A"/>
    <w:rPr>
      <w:rFonts w:ascii="Symbol" w:hAnsi="Symbol"/>
    </w:rPr>
  </w:style>
  <w:style w:type="character" w:customStyle="1" w:styleId="WW8Num52z0">
    <w:name w:val="WW8Num52z0"/>
    <w:rsid w:val="00D1246A"/>
    <w:rPr>
      <w:rFonts w:ascii="Symbol" w:hAnsi="Symbol"/>
    </w:rPr>
  </w:style>
  <w:style w:type="character" w:customStyle="1" w:styleId="WW8Num53z0">
    <w:name w:val="WW8Num53z0"/>
    <w:rsid w:val="00D1246A"/>
    <w:rPr>
      <w:rFonts w:ascii="Symbol" w:hAnsi="Symbol"/>
    </w:rPr>
  </w:style>
  <w:style w:type="character" w:customStyle="1" w:styleId="WW8Num54z0">
    <w:name w:val="WW8Num54z0"/>
    <w:rsid w:val="00D1246A"/>
    <w:rPr>
      <w:rFonts w:ascii="Symbol" w:hAnsi="Symbol"/>
    </w:rPr>
  </w:style>
  <w:style w:type="character" w:customStyle="1" w:styleId="WW8Num55z0">
    <w:name w:val="WW8Num55z0"/>
    <w:rsid w:val="00D1246A"/>
    <w:rPr>
      <w:rFonts w:ascii="Symbol" w:hAnsi="Symbol"/>
    </w:rPr>
  </w:style>
  <w:style w:type="character" w:customStyle="1" w:styleId="WW8Num56z0">
    <w:name w:val="WW8Num56z0"/>
    <w:rsid w:val="00D1246A"/>
    <w:rPr>
      <w:rFonts w:ascii="Symbol" w:hAnsi="Symbol"/>
    </w:rPr>
  </w:style>
  <w:style w:type="character" w:customStyle="1" w:styleId="WW8Num57z0">
    <w:name w:val="WW8Num57z0"/>
    <w:rsid w:val="00D1246A"/>
    <w:rPr>
      <w:rFonts w:ascii="Symbol" w:hAnsi="Symbol"/>
    </w:rPr>
  </w:style>
  <w:style w:type="character" w:customStyle="1" w:styleId="WW8Num58z0">
    <w:name w:val="WW8Num58z0"/>
    <w:rsid w:val="00D1246A"/>
    <w:rPr>
      <w:rFonts w:ascii="Symbol" w:hAnsi="Symbol"/>
    </w:rPr>
  </w:style>
  <w:style w:type="character" w:customStyle="1" w:styleId="WW8Num59z0">
    <w:name w:val="WW8Num59z0"/>
    <w:rsid w:val="00D1246A"/>
    <w:rPr>
      <w:rFonts w:ascii="Symbol" w:hAnsi="Symbol"/>
    </w:rPr>
  </w:style>
  <w:style w:type="character" w:customStyle="1" w:styleId="WW8Num60z0">
    <w:name w:val="WW8Num60z0"/>
    <w:rsid w:val="00D1246A"/>
    <w:rPr>
      <w:rFonts w:ascii="Symbol" w:hAnsi="Symbol"/>
    </w:rPr>
  </w:style>
  <w:style w:type="character" w:customStyle="1" w:styleId="WW8Num61z0">
    <w:name w:val="WW8Num61z0"/>
    <w:rsid w:val="00D1246A"/>
    <w:rPr>
      <w:rFonts w:ascii="Symbol" w:hAnsi="Symbol"/>
    </w:rPr>
  </w:style>
  <w:style w:type="character" w:customStyle="1" w:styleId="WW8Num63z0">
    <w:name w:val="WW8Num63z0"/>
    <w:rsid w:val="00D1246A"/>
    <w:rPr>
      <w:rFonts w:ascii="Symbol" w:hAnsi="Symbol"/>
    </w:rPr>
  </w:style>
  <w:style w:type="character" w:customStyle="1" w:styleId="WW8Num64z0">
    <w:name w:val="WW8Num64z0"/>
    <w:rsid w:val="00D1246A"/>
    <w:rPr>
      <w:rFonts w:ascii="Symbol" w:hAnsi="Symbol"/>
    </w:rPr>
  </w:style>
  <w:style w:type="character" w:customStyle="1" w:styleId="WW8Num65z0">
    <w:name w:val="WW8Num65z0"/>
    <w:rsid w:val="00D1246A"/>
    <w:rPr>
      <w:rFonts w:ascii="Symbol" w:hAnsi="Symbol"/>
    </w:rPr>
  </w:style>
  <w:style w:type="character" w:customStyle="1" w:styleId="WW8Num67z0">
    <w:name w:val="WW8Num67z0"/>
    <w:rsid w:val="00D1246A"/>
    <w:rPr>
      <w:rFonts w:ascii="Symbol" w:hAnsi="Symbol"/>
    </w:rPr>
  </w:style>
  <w:style w:type="character" w:customStyle="1" w:styleId="WW8Num69z0">
    <w:name w:val="WW8Num69z0"/>
    <w:rsid w:val="00D1246A"/>
    <w:rPr>
      <w:rFonts w:cs="TimesNewRomanPSMT"/>
      <w:b w:val="0"/>
      <w:sz w:val="22"/>
    </w:rPr>
  </w:style>
  <w:style w:type="character" w:customStyle="1" w:styleId="WW8Num74z0">
    <w:name w:val="WW8Num74z0"/>
    <w:rsid w:val="00D1246A"/>
    <w:rPr>
      <w:rFonts w:ascii="Calibri" w:hAnsi="Calibri" w:cs="TimesNewRomanPSMT"/>
      <w:b w:val="0"/>
    </w:rPr>
  </w:style>
  <w:style w:type="character" w:customStyle="1" w:styleId="WW8Num77z0">
    <w:name w:val="WW8Num77z0"/>
    <w:rsid w:val="00D1246A"/>
    <w:rPr>
      <w:rFonts w:ascii="Symbol" w:hAnsi="Symbol"/>
    </w:rPr>
  </w:style>
  <w:style w:type="character" w:customStyle="1" w:styleId="WW8Num78z0">
    <w:name w:val="WW8Num78z0"/>
    <w:rsid w:val="00D1246A"/>
    <w:rPr>
      <w:rFonts w:ascii="Times New Roman" w:hAnsi="Times New Roman"/>
      <w:u w:val="none"/>
    </w:rPr>
  </w:style>
  <w:style w:type="character" w:customStyle="1" w:styleId="WW8Num80z1">
    <w:name w:val="WW8Num80z1"/>
    <w:rsid w:val="00D1246A"/>
    <w:rPr>
      <w:u w:val="none"/>
    </w:rPr>
  </w:style>
  <w:style w:type="character" w:customStyle="1" w:styleId="WW8Num81z0">
    <w:name w:val="WW8Num81z0"/>
    <w:rsid w:val="00D1246A"/>
    <w:rPr>
      <w:u w:val="none"/>
    </w:rPr>
  </w:style>
  <w:style w:type="character" w:customStyle="1" w:styleId="WW8Num82z0">
    <w:name w:val="WW8Num82z0"/>
    <w:rsid w:val="00D1246A"/>
    <w:rPr>
      <w:rFonts w:ascii="Symbol" w:hAnsi="Symbol"/>
    </w:rPr>
  </w:style>
  <w:style w:type="character" w:customStyle="1" w:styleId="WW8Num83z0">
    <w:name w:val="WW8Num83z0"/>
    <w:rsid w:val="00D1246A"/>
    <w:rPr>
      <w:rFonts w:ascii="Symbol" w:hAnsi="Symbol"/>
    </w:rPr>
  </w:style>
  <w:style w:type="character" w:customStyle="1" w:styleId="WW8Num84z0">
    <w:name w:val="WW8Num84z0"/>
    <w:rsid w:val="00D1246A"/>
    <w:rPr>
      <w:rFonts w:ascii="Symbol" w:hAnsi="Symbol"/>
    </w:rPr>
  </w:style>
  <w:style w:type="character" w:customStyle="1" w:styleId="WW8Num86z0">
    <w:name w:val="WW8Num86z0"/>
    <w:rsid w:val="00D1246A"/>
    <w:rPr>
      <w:rFonts w:ascii="Symbol" w:hAnsi="Symbol"/>
    </w:rPr>
  </w:style>
  <w:style w:type="character" w:customStyle="1" w:styleId="WW8Num87z0">
    <w:name w:val="WW8Num87z0"/>
    <w:rsid w:val="00D1246A"/>
    <w:rPr>
      <w:rFonts w:ascii="Symbol" w:hAnsi="Symbol"/>
    </w:rPr>
  </w:style>
  <w:style w:type="character" w:customStyle="1" w:styleId="WW8Num88z0">
    <w:name w:val="WW8Num88z0"/>
    <w:rsid w:val="00D1246A"/>
    <w:rPr>
      <w:rFonts w:ascii="Symbol" w:hAnsi="Symbol"/>
    </w:rPr>
  </w:style>
  <w:style w:type="character" w:customStyle="1" w:styleId="WW8Num89z0">
    <w:name w:val="WW8Num89z0"/>
    <w:rsid w:val="00D1246A"/>
    <w:rPr>
      <w:rFonts w:cs="Times New Roman"/>
    </w:rPr>
  </w:style>
  <w:style w:type="character" w:customStyle="1" w:styleId="WW8Num90z0">
    <w:name w:val="WW8Num90z0"/>
    <w:rsid w:val="00D1246A"/>
    <w:rPr>
      <w:rFonts w:ascii="Symbol" w:hAnsi="Symbol"/>
    </w:rPr>
  </w:style>
  <w:style w:type="character" w:customStyle="1" w:styleId="WW8Num91z0">
    <w:name w:val="WW8Num91z0"/>
    <w:rsid w:val="00D1246A"/>
    <w:rPr>
      <w:rFonts w:ascii="Symbol" w:hAnsi="Symbol"/>
    </w:rPr>
  </w:style>
  <w:style w:type="character" w:customStyle="1" w:styleId="WW-Absatz-Standardschriftart1111">
    <w:name w:val="WW-Absatz-Standardschriftart1111"/>
    <w:rsid w:val="00D1246A"/>
  </w:style>
  <w:style w:type="character" w:customStyle="1" w:styleId="WW8Num4z1">
    <w:name w:val="WW8Num4z1"/>
    <w:rsid w:val="00D1246A"/>
    <w:rPr>
      <w:rFonts w:ascii="Courier New" w:hAnsi="Courier New" w:cs="Courier New"/>
    </w:rPr>
  </w:style>
  <w:style w:type="character" w:customStyle="1" w:styleId="WW8Num4z2">
    <w:name w:val="WW8Num4z2"/>
    <w:rsid w:val="00D1246A"/>
    <w:rPr>
      <w:rFonts w:ascii="Wingdings" w:hAnsi="Wingdings"/>
    </w:rPr>
  </w:style>
  <w:style w:type="character" w:customStyle="1" w:styleId="WW8Num6z1">
    <w:name w:val="WW8Num6z1"/>
    <w:rsid w:val="00D1246A"/>
    <w:rPr>
      <w:rFonts w:ascii="Courier New" w:hAnsi="Courier New" w:cs="Courier New"/>
    </w:rPr>
  </w:style>
  <w:style w:type="character" w:customStyle="1" w:styleId="WW8Num6z3">
    <w:name w:val="WW8Num6z3"/>
    <w:rsid w:val="00D1246A"/>
    <w:rPr>
      <w:rFonts w:ascii="Symbol" w:hAnsi="Symbol"/>
    </w:rPr>
  </w:style>
  <w:style w:type="character" w:customStyle="1" w:styleId="WW8Num7z1">
    <w:name w:val="WW8Num7z1"/>
    <w:rsid w:val="00D1246A"/>
    <w:rPr>
      <w:rFonts w:ascii="Courier New" w:hAnsi="Courier New" w:cs="Courier New"/>
    </w:rPr>
  </w:style>
  <w:style w:type="character" w:customStyle="1" w:styleId="WW8Num7z2">
    <w:name w:val="WW8Num7z2"/>
    <w:rsid w:val="00D1246A"/>
    <w:rPr>
      <w:rFonts w:ascii="Wingdings" w:hAnsi="Wingdings"/>
    </w:rPr>
  </w:style>
  <w:style w:type="character" w:customStyle="1" w:styleId="WW8Num7z3">
    <w:name w:val="WW8Num7z3"/>
    <w:rsid w:val="00D1246A"/>
    <w:rPr>
      <w:rFonts w:ascii="Symbol" w:hAnsi="Symbol"/>
    </w:rPr>
  </w:style>
  <w:style w:type="character" w:customStyle="1" w:styleId="WW8Num11z0">
    <w:name w:val="WW8Num11z0"/>
    <w:rsid w:val="00D1246A"/>
    <w:rPr>
      <w:rFonts w:ascii="Wingdings" w:hAnsi="Wingdings"/>
    </w:rPr>
  </w:style>
  <w:style w:type="character" w:customStyle="1" w:styleId="WW8Num11z1">
    <w:name w:val="WW8Num11z1"/>
    <w:rsid w:val="00D1246A"/>
    <w:rPr>
      <w:rFonts w:ascii="Courier New" w:hAnsi="Courier New" w:cs="Courier New"/>
    </w:rPr>
  </w:style>
  <w:style w:type="character" w:customStyle="1" w:styleId="WW8Num11z3">
    <w:name w:val="WW8Num11z3"/>
    <w:rsid w:val="00D1246A"/>
    <w:rPr>
      <w:rFonts w:ascii="Symbol" w:hAnsi="Symbol"/>
    </w:rPr>
  </w:style>
  <w:style w:type="character" w:customStyle="1" w:styleId="WW8Num13z1">
    <w:name w:val="WW8Num13z1"/>
    <w:rsid w:val="00D1246A"/>
    <w:rPr>
      <w:rFonts w:ascii="Courier New" w:hAnsi="Courier New" w:cs="Courier New"/>
    </w:rPr>
  </w:style>
  <w:style w:type="character" w:customStyle="1" w:styleId="WW8Num13z3">
    <w:name w:val="WW8Num13z3"/>
    <w:rsid w:val="00D1246A"/>
    <w:rPr>
      <w:rFonts w:ascii="Symbol" w:hAnsi="Symbol"/>
    </w:rPr>
  </w:style>
  <w:style w:type="character" w:customStyle="1" w:styleId="WW8Num14z0">
    <w:name w:val="WW8Num14z0"/>
    <w:rsid w:val="00D1246A"/>
    <w:rPr>
      <w:b/>
    </w:rPr>
  </w:style>
  <w:style w:type="character" w:customStyle="1" w:styleId="WW8Num16z1">
    <w:name w:val="WW8Num16z1"/>
    <w:rsid w:val="00D1246A"/>
    <w:rPr>
      <w:rFonts w:ascii="Courier New" w:hAnsi="Courier New" w:cs="Courier New"/>
    </w:rPr>
  </w:style>
  <w:style w:type="character" w:customStyle="1" w:styleId="WW8Num16z2">
    <w:name w:val="WW8Num16z2"/>
    <w:rsid w:val="00D1246A"/>
    <w:rPr>
      <w:rFonts w:ascii="Wingdings" w:hAnsi="Wingdings"/>
    </w:rPr>
  </w:style>
  <w:style w:type="character" w:customStyle="1" w:styleId="WW8Num17z0">
    <w:name w:val="WW8Num17z0"/>
    <w:rsid w:val="00D1246A"/>
    <w:rPr>
      <w:rFonts w:ascii="Symbol" w:hAnsi="Symbol"/>
    </w:rPr>
  </w:style>
  <w:style w:type="character" w:customStyle="1" w:styleId="WW8Num17z1">
    <w:name w:val="WW8Num17z1"/>
    <w:rsid w:val="00D1246A"/>
    <w:rPr>
      <w:rFonts w:ascii="Courier New" w:hAnsi="Courier New" w:cs="Courier New"/>
    </w:rPr>
  </w:style>
  <w:style w:type="character" w:customStyle="1" w:styleId="WW8Num17z2">
    <w:name w:val="WW8Num17z2"/>
    <w:rsid w:val="00D1246A"/>
    <w:rPr>
      <w:rFonts w:ascii="Wingdings" w:hAnsi="Wingdings"/>
    </w:rPr>
  </w:style>
  <w:style w:type="character" w:customStyle="1" w:styleId="WW8Num19z0">
    <w:name w:val="WW8Num19z0"/>
    <w:rsid w:val="00D1246A"/>
    <w:rPr>
      <w:rFonts w:ascii="Wingdings" w:hAnsi="Wingdings"/>
    </w:rPr>
  </w:style>
  <w:style w:type="character" w:customStyle="1" w:styleId="WW8Num19z1">
    <w:name w:val="WW8Num19z1"/>
    <w:rsid w:val="00D1246A"/>
    <w:rPr>
      <w:rFonts w:ascii="Courier New" w:hAnsi="Courier New" w:cs="Courier New"/>
    </w:rPr>
  </w:style>
  <w:style w:type="character" w:customStyle="1" w:styleId="WW8Num19z3">
    <w:name w:val="WW8Num19z3"/>
    <w:rsid w:val="00D1246A"/>
    <w:rPr>
      <w:rFonts w:ascii="Symbol" w:hAnsi="Symbol"/>
    </w:rPr>
  </w:style>
  <w:style w:type="character" w:customStyle="1" w:styleId="WW8Num21z1">
    <w:name w:val="WW8Num21z1"/>
    <w:rsid w:val="00D1246A"/>
    <w:rPr>
      <w:rFonts w:ascii="Courier New" w:hAnsi="Courier New" w:cs="Courier New"/>
    </w:rPr>
  </w:style>
  <w:style w:type="character" w:customStyle="1" w:styleId="WW8Num21z3">
    <w:name w:val="WW8Num21z3"/>
    <w:rsid w:val="00D1246A"/>
    <w:rPr>
      <w:rFonts w:ascii="Symbol" w:hAnsi="Symbol"/>
    </w:rPr>
  </w:style>
  <w:style w:type="character" w:customStyle="1" w:styleId="WW8Num23z0">
    <w:name w:val="WW8Num23z0"/>
    <w:rsid w:val="00D1246A"/>
    <w:rPr>
      <w:rFonts w:ascii="Wingdings" w:hAnsi="Wingdings"/>
    </w:rPr>
  </w:style>
  <w:style w:type="character" w:customStyle="1" w:styleId="WW8Num23z1">
    <w:name w:val="WW8Num23z1"/>
    <w:rsid w:val="00D1246A"/>
    <w:rPr>
      <w:rFonts w:ascii="Symbol" w:hAnsi="Symbol"/>
    </w:rPr>
  </w:style>
  <w:style w:type="character" w:customStyle="1" w:styleId="WW8Num24z1">
    <w:name w:val="WW8Num24z1"/>
    <w:rsid w:val="00D1246A"/>
    <w:rPr>
      <w:rFonts w:ascii="Symbol" w:hAnsi="Symbol"/>
    </w:rPr>
  </w:style>
  <w:style w:type="character" w:customStyle="1" w:styleId="Domylnaczcionkaakapitu1">
    <w:name w:val="Domyślna czcionka akapitu1"/>
    <w:rsid w:val="00D1246A"/>
  </w:style>
  <w:style w:type="character" w:customStyle="1" w:styleId="StopkaZnak">
    <w:name w:val="Stopka Znak"/>
    <w:uiPriority w:val="99"/>
    <w:rsid w:val="00D1246A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D1246A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dymkaZnak">
    <w:name w:val="Tekst dymka Znak"/>
    <w:rsid w:val="00D1246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rsid w:val="00D1246A"/>
    <w:rPr>
      <w:sz w:val="16"/>
      <w:szCs w:val="16"/>
    </w:rPr>
  </w:style>
  <w:style w:type="character" w:customStyle="1" w:styleId="WW8Num55z1">
    <w:name w:val="WW8Num55z1"/>
    <w:rsid w:val="00D1246A"/>
    <w:rPr>
      <w:i w:val="0"/>
    </w:rPr>
  </w:style>
  <w:style w:type="character" w:customStyle="1" w:styleId="WW8Num87z1">
    <w:name w:val="WW8Num87z1"/>
    <w:rsid w:val="00D1246A"/>
    <w:rPr>
      <w:rFonts w:ascii="Courier New" w:hAnsi="Courier New" w:cs="Courier New"/>
    </w:rPr>
  </w:style>
  <w:style w:type="character" w:customStyle="1" w:styleId="WW8Num87z2">
    <w:name w:val="WW8Num87z2"/>
    <w:rsid w:val="00D1246A"/>
    <w:rPr>
      <w:rFonts w:ascii="Wingdings" w:hAnsi="Wingdings"/>
    </w:rPr>
  </w:style>
  <w:style w:type="character" w:customStyle="1" w:styleId="WW8Num60z1">
    <w:name w:val="WW8Num60z1"/>
    <w:rsid w:val="00D1246A"/>
    <w:rPr>
      <w:rFonts w:ascii="Courier New" w:hAnsi="Courier New" w:cs="Courier New"/>
    </w:rPr>
  </w:style>
  <w:style w:type="character" w:customStyle="1" w:styleId="WW8Num29z0">
    <w:name w:val="WW8Num29z0"/>
    <w:rsid w:val="00D1246A"/>
    <w:rPr>
      <w:u w:val="none"/>
    </w:rPr>
  </w:style>
  <w:style w:type="character" w:customStyle="1" w:styleId="WW8Num32z0">
    <w:name w:val="WW8Num32z0"/>
    <w:rsid w:val="00D1246A"/>
    <w:rPr>
      <w:rFonts w:ascii="Symbol" w:hAnsi="Symbol"/>
    </w:rPr>
  </w:style>
  <w:style w:type="character" w:customStyle="1" w:styleId="WW8Num85z0">
    <w:name w:val="WW8Num85z0"/>
    <w:rsid w:val="00D1246A"/>
    <w:rPr>
      <w:rFonts w:ascii="Symbol" w:hAnsi="Symbol"/>
    </w:rPr>
  </w:style>
  <w:style w:type="character" w:customStyle="1" w:styleId="WW8Num70z0">
    <w:name w:val="WW8Num70z0"/>
    <w:rsid w:val="00D1246A"/>
    <w:rPr>
      <w:rFonts w:ascii="Symbol" w:hAnsi="Symbol"/>
    </w:rPr>
  </w:style>
  <w:style w:type="character" w:customStyle="1" w:styleId="WW8Num68z0">
    <w:name w:val="WW8Num68z0"/>
    <w:rsid w:val="00D1246A"/>
    <w:rPr>
      <w:u w:val="none"/>
    </w:rPr>
  </w:style>
  <w:style w:type="character" w:customStyle="1" w:styleId="WW8Num35z0">
    <w:name w:val="WW8Num35z0"/>
    <w:rsid w:val="00D1246A"/>
    <w:rPr>
      <w:rFonts w:ascii="Symbol" w:hAnsi="Symbol"/>
    </w:rPr>
  </w:style>
  <w:style w:type="character" w:customStyle="1" w:styleId="WW8Num80z0">
    <w:name w:val="WW8Num80z0"/>
    <w:rsid w:val="00D1246A"/>
    <w:rPr>
      <w:rFonts w:ascii="Symbol" w:hAnsi="Symbol"/>
    </w:rPr>
  </w:style>
  <w:style w:type="character" w:customStyle="1" w:styleId="WW8Num43z0">
    <w:name w:val="WW8Num43z0"/>
    <w:rsid w:val="00D1246A"/>
    <w:rPr>
      <w:rFonts w:ascii="Symbol" w:hAnsi="Symbol"/>
    </w:rPr>
  </w:style>
  <w:style w:type="character" w:customStyle="1" w:styleId="WW8Num62z0">
    <w:name w:val="WW8Num62z0"/>
    <w:rsid w:val="00D1246A"/>
    <w:rPr>
      <w:rFonts w:ascii="Symbol" w:hAnsi="Symbol"/>
    </w:rPr>
  </w:style>
  <w:style w:type="character" w:customStyle="1" w:styleId="WW8Num33z0">
    <w:name w:val="WW8Num33z0"/>
    <w:rsid w:val="00D1246A"/>
    <w:rPr>
      <w:rFonts w:ascii="Symbol" w:hAnsi="Symbol"/>
    </w:rPr>
  </w:style>
  <w:style w:type="character" w:customStyle="1" w:styleId="WW8Num73z0">
    <w:name w:val="WW8Num73z0"/>
    <w:rsid w:val="00D1246A"/>
    <w:rPr>
      <w:rFonts w:cs="TimesNewRomanPSMT"/>
      <w:b w:val="0"/>
      <w:sz w:val="22"/>
    </w:rPr>
  </w:style>
  <w:style w:type="character" w:customStyle="1" w:styleId="WW8Num93z0">
    <w:name w:val="WW8Num93z0"/>
    <w:rsid w:val="00D1246A"/>
    <w:rPr>
      <w:u w:val="none"/>
    </w:rPr>
  </w:style>
  <w:style w:type="character" w:customStyle="1" w:styleId="WW8Num71z1">
    <w:name w:val="WW8Num71z1"/>
    <w:rsid w:val="00D1246A"/>
    <w:rPr>
      <w:u w:val="none"/>
    </w:rPr>
  </w:style>
  <w:style w:type="character" w:customStyle="1" w:styleId="WW8Num36z0">
    <w:name w:val="WW8Num36z0"/>
    <w:rsid w:val="00D1246A"/>
    <w:rPr>
      <w:rFonts w:ascii="Symbol" w:hAnsi="Symbol"/>
    </w:rPr>
  </w:style>
  <w:style w:type="character" w:customStyle="1" w:styleId="WW8Num66z0">
    <w:name w:val="WW8Num66z0"/>
    <w:rsid w:val="00D1246A"/>
    <w:rPr>
      <w:rFonts w:ascii="Symbol" w:hAnsi="Symbol"/>
    </w:rPr>
  </w:style>
  <w:style w:type="character" w:customStyle="1" w:styleId="Znakiprzypiswdolnych">
    <w:name w:val="Znaki przypisów dolnych"/>
    <w:rsid w:val="00D1246A"/>
    <w:rPr>
      <w:vertAlign w:val="superscript"/>
    </w:rPr>
  </w:style>
  <w:style w:type="character" w:customStyle="1" w:styleId="WW8Num94z0">
    <w:name w:val="WW8Num94z0"/>
    <w:rsid w:val="00D1246A"/>
    <w:rPr>
      <w:rFonts w:cs="Times New Roman"/>
    </w:rPr>
  </w:style>
  <w:style w:type="character" w:customStyle="1" w:styleId="WW8Num95z0">
    <w:name w:val="WW8Num95z0"/>
    <w:rsid w:val="00D1246A"/>
    <w:rPr>
      <w:rFonts w:cs="Times New Roman"/>
    </w:rPr>
  </w:style>
  <w:style w:type="character" w:customStyle="1" w:styleId="WW8Num96z0">
    <w:name w:val="WW8Num96z0"/>
    <w:rsid w:val="00D1246A"/>
    <w:rPr>
      <w:rFonts w:cs="Times New Roman"/>
    </w:rPr>
  </w:style>
  <w:style w:type="character" w:customStyle="1" w:styleId="WW8Num97z0">
    <w:name w:val="WW8Num97z0"/>
    <w:rsid w:val="00D1246A"/>
    <w:rPr>
      <w:rFonts w:cs="Times New Roman"/>
    </w:rPr>
  </w:style>
  <w:style w:type="character" w:customStyle="1" w:styleId="Znakiprzypiswkocowych">
    <w:name w:val="Znaki przypisów końcowych"/>
    <w:rsid w:val="00D1246A"/>
    <w:rPr>
      <w:vertAlign w:val="superscript"/>
    </w:rPr>
  </w:style>
  <w:style w:type="character" w:customStyle="1" w:styleId="WW-Znakiprzypiswkocowych">
    <w:name w:val="WW-Znaki przypisów końcowych"/>
    <w:rsid w:val="00D1246A"/>
  </w:style>
  <w:style w:type="character" w:customStyle="1" w:styleId="WW8Num8z0">
    <w:name w:val="WW8Num8z0"/>
    <w:rsid w:val="00D1246A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D1246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D1246A"/>
    <w:rPr>
      <w:rFonts w:cs="Mangal"/>
    </w:rPr>
  </w:style>
  <w:style w:type="paragraph" w:customStyle="1" w:styleId="Podpis1">
    <w:name w:val="Podpis1"/>
    <w:basedOn w:val="Normalny"/>
    <w:rsid w:val="00D1246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1246A"/>
    <w:pPr>
      <w:suppressLineNumbers/>
    </w:pPr>
    <w:rPr>
      <w:rFonts w:cs="Mangal"/>
    </w:rPr>
  </w:style>
  <w:style w:type="paragraph" w:styleId="Stopka">
    <w:name w:val="footer"/>
    <w:basedOn w:val="Normalny"/>
    <w:link w:val="StopkaZnak1"/>
    <w:uiPriority w:val="99"/>
    <w:rsid w:val="00D1246A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D1246A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1246A"/>
    <w:rPr>
      <w:rFonts w:ascii="Tahoma" w:hAnsi="Tahoma" w:cs="Tahoma"/>
      <w:sz w:val="16"/>
      <w:lang w:val="de-DE"/>
    </w:rPr>
  </w:style>
  <w:style w:type="paragraph" w:styleId="Tekstdymka">
    <w:name w:val="Balloon Text"/>
    <w:basedOn w:val="Normalny"/>
    <w:link w:val="TekstdymkaZnak1"/>
    <w:rsid w:val="00D1246A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D124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D1246A"/>
    <w:pPr>
      <w:spacing w:after="80"/>
      <w:ind w:left="794" w:hanging="397"/>
      <w:jc w:val="both"/>
    </w:pPr>
    <w:rPr>
      <w:szCs w:val="20"/>
    </w:rPr>
  </w:style>
  <w:style w:type="paragraph" w:customStyle="1" w:styleId="Default">
    <w:name w:val="Default"/>
    <w:rsid w:val="00D1246A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D1246A"/>
    <w:pPr>
      <w:spacing w:after="240"/>
      <w:ind w:left="5040" w:hanging="360"/>
      <w:outlineLvl w:val="6"/>
    </w:pPr>
    <w:rPr>
      <w:sz w:val="22"/>
      <w:lang w:val="en-GB"/>
    </w:rPr>
  </w:style>
  <w:style w:type="paragraph" w:customStyle="1" w:styleId="xl151">
    <w:name w:val="xl151"/>
    <w:basedOn w:val="Normalny"/>
    <w:rsid w:val="00D1246A"/>
    <w:pPr>
      <w:autoSpaceDE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rsid w:val="00D1246A"/>
    <w:pPr>
      <w:spacing w:after="240"/>
      <w:ind w:firstLine="1440"/>
    </w:pPr>
    <w:rPr>
      <w:szCs w:val="20"/>
      <w:lang w:val="en-US"/>
    </w:rPr>
  </w:style>
  <w:style w:type="paragraph" w:styleId="Spistreci1">
    <w:name w:val="toc 1"/>
    <w:basedOn w:val="Normalny"/>
    <w:next w:val="Normalny"/>
    <w:rsid w:val="00D1246A"/>
    <w:pPr>
      <w:spacing w:before="40"/>
    </w:pPr>
    <w:rPr>
      <w:rFonts w:ascii="Arial Narrow" w:hAnsi="Arial Narrow"/>
      <w:kern w:val="1"/>
      <w:sz w:val="20"/>
      <w:szCs w:val="20"/>
    </w:rPr>
  </w:style>
  <w:style w:type="paragraph" w:customStyle="1" w:styleId="Tekstpodstawowywcity21">
    <w:name w:val="Tekst podstawowy wcięty 21"/>
    <w:basedOn w:val="Normalny"/>
    <w:rsid w:val="00D1246A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Zawartotabeli">
    <w:name w:val="Zawartość tabeli"/>
    <w:basedOn w:val="Normalny"/>
    <w:rsid w:val="00D1246A"/>
    <w:pPr>
      <w:suppressLineNumbers/>
    </w:pPr>
  </w:style>
  <w:style w:type="paragraph" w:customStyle="1" w:styleId="Nagwektabeli">
    <w:name w:val="Nagłówek tabeli"/>
    <w:basedOn w:val="Zawartotabeli"/>
    <w:rsid w:val="00D1246A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D1246A"/>
    <w:pPr>
      <w:spacing w:after="12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rsid w:val="00D124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1246A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4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46A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1246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1246A"/>
    <w:pPr>
      <w:suppressAutoHyphens w:val="0"/>
      <w:spacing w:before="100" w:beforeAutospacing="1" w:after="119"/>
    </w:pPr>
    <w:rPr>
      <w:rFonts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6A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46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46A"/>
    <w:rPr>
      <w:b/>
      <w:bCs/>
    </w:rPr>
  </w:style>
  <w:style w:type="character" w:customStyle="1" w:styleId="akapitdomyslny1">
    <w:name w:val="akapitdomyslny1"/>
    <w:rsid w:val="00D1246A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124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1246A"/>
    <w:pPr>
      <w:spacing w:after="120"/>
      <w:ind w:left="283"/>
    </w:pPr>
    <w:rPr>
      <w:rFonts w:cs="Times New Roman"/>
    </w:rPr>
  </w:style>
  <w:style w:type="character" w:customStyle="1" w:styleId="tab-details-body1">
    <w:name w:val="tab-details-body1"/>
    <w:rsid w:val="0074294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742940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3B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3B45"/>
    <w:rPr>
      <w:rFonts w:ascii="Times New Roman" w:eastAsia="Times New Roman" w:hAnsi="Times New Roman" w:cs="Calibri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8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0156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653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16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7520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1294A-A1A8-41DE-8EE6-FE192D6D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1463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katarzyna.kowolik</dc:creator>
  <cp:lastModifiedBy>Zbigniew Michalczyk</cp:lastModifiedBy>
  <cp:revision>4</cp:revision>
  <cp:lastPrinted>2017-04-19T10:47:00Z</cp:lastPrinted>
  <dcterms:created xsi:type="dcterms:W3CDTF">2018-04-16T15:24:00Z</dcterms:created>
  <dcterms:modified xsi:type="dcterms:W3CDTF">2018-04-16T15:27:00Z</dcterms:modified>
</cp:coreProperties>
</file>